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99" w:type="dxa"/>
        <w:tblInd w:w="-1134" w:type="dxa"/>
        <w:tblLook w:val="04A0" w:firstRow="1" w:lastRow="0" w:firstColumn="1" w:lastColumn="0" w:noHBand="0" w:noVBand="1"/>
      </w:tblPr>
      <w:tblGrid>
        <w:gridCol w:w="5245"/>
        <w:gridCol w:w="5954"/>
      </w:tblGrid>
      <w:tr w:rsidR="00AD69FF" w:rsidRPr="00AD69FF" w14:paraId="735D500C" w14:textId="77777777" w:rsidTr="00AD69FF">
        <w:trPr>
          <w:trHeight w:val="566"/>
        </w:trPr>
        <w:tc>
          <w:tcPr>
            <w:tcW w:w="11199" w:type="dxa"/>
            <w:gridSpan w:val="2"/>
          </w:tcPr>
          <w:p w14:paraId="52DFEB93" w14:textId="2A1AD863" w:rsidR="00AD69FF" w:rsidRPr="00AD69FF" w:rsidRDefault="00AD69FF" w:rsidP="00AD69FF">
            <w:pPr>
              <w:spacing w:after="0" w:line="240" w:lineRule="auto"/>
              <w:jc w:val="center"/>
              <w:rPr>
                <w:rFonts w:ascii="Times New Roman" w:hAnsi="Times New Roman"/>
                <w:bCs/>
                <w:i/>
                <w:iCs/>
                <w:sz w:val="26"/>
                <w:szCs w:val="26"/>
                <w:lang w:val="es-ES"/>
              </w:rPr>
            </w:pPr>
            <w:r w:rsidRPr="00AD69FF">
              <w:rPr>
                <w:rFonts w:ascii="Times New Roman" w:hAnsi="Times New Roman"/>
                <w:bCs/>
                <w:i/>
                <w:iCs/>
                <w:sz w:val="26"/>
                <w:szCs w:val="26"/>
                <w:lang w:val="es-ES"/>
              </w:rPr>
              <w:t>Phụ lục 03</w:t>
            </w:r>
            <w:r w:rsidRPr="00AD69FF">
              <w:rPr>
                <w:rFonts w:ascii="Times New Roman" w:hAnsi="Times New Roman"/>
                <w:bCs/>
                <w:i/>
                <w:iCs/>
                <w:sz w:val="26"/>
                <w:szCs w:val="26"/>
                <w:lang w:val="es-ES"/>
              </w:rPr>
              <w:t>: Mẫu báo giá thuê Phần mềm quản lý hệ thống thông tin hình ảnh (Pacs)</w:t>
            </w:r>
          </w:p>
        </w:tc>
      </w:tr>
      <w:tr w:rsidR="00AD69FF" w:rsidRPr="00AD69FF" w14:paraId="0432E778" w14:textId="77777777" w:rsidTr="00AD69FF">
        <w:tc>
          <w:tcPr>
            <w:tcW w:w="5245" w:type="dxa"/>
          </w:tcPr>
          <w:p w14:paraId="5DD4E0E8" w14:textId="77777777" w:rsidR="00AD69FF" w:rsidRPr="00AD69FF" w:rsidRDefault="00AD69FF" w:rsidP="00F756DA">
            <w:pPr>
              <w:spacing w:after="0" w:line="240" w:lineRule="auto"/>
              <w:jc w:val="center"/>
              <w:rPr>
                <w:rFonts w:ascii="Times New Roman" w:hAnsi="Times New Roman"/>
                <w:b/>
                <w:sz w:val="26"/>
                <w:szCs w:val="26"/>
                <w:lang w:val="es-ES"/>
              </w:rPr>
            </w:pPr>
            <w:r w:rsidRPr="00AD69FF">
              <w:rPr>
                <w:rFonts w:ascii="Times New Roman" w:hAnsi="Times New Roman"/>
                <w:b/>
                <w:sz w:val="26"/>
                <w:szCs w:val="26"/>
                <w:lang w:val="es-ES"/>
              </w:rPr>
              <w:t>TÊN ĐƠN VỊ CUNG CẤP</w:t>
            </w:r>
          </w:p>
        </w:tc>
        <w:tc>
          <w:tcPr>
            <w:tcW w:w="5954" w:type="dxa"/>
          </w:tcPr>
          <w:p w14:paraId="4AC50A8F" w14:textId="77777777" w:rsidR="00AD69FF" w:rsidRPr="00AD69FF" w:rsidRDefault="00AD69FF" w:rsidP="00F756DA">
            <w:pPr>
              <w:spacing w:after="0" w:line="240" w:lineRule="auto"/>
              <w:jc w:val="center"/>
              <w:rPr>
                <w:rFonts w:ascii="Times New Roman" w:hAnsi="Times New Roman"/>
                <w:b/>
                <w:sz w:val="26"/>
                <w:szCs w:val="26"/>
                <w:lang w:val="es-ES"/>
              </w:rPr>
            </w:pPr>
            <w:r w:rsidRPr="00AD69FF">
              <w:rPr>
                <w:rFonts w:ascii="Times New Roman" w:hAnsi="Times New Roman"/>
                <w:b/>
                <w:sz w:val="26"/>
                <w:szCs w:val="26"/>
                <w:lang w:val="es-ES"/>
              </w:rPr>
              <w:t>CỘNG HÒA XÃ HỘI CHỦ NGHĨA VIỆT NAM</w:t>
            </w:r>
          </w:p>
        </w:tc>
      </w:tr>
      <w:tr w:rsidR="00AD69FF" w:rsidRPr="00AD69FF" w14:paraId="7511E642" w14:textId="77777777" w:rsidTr="00AD69FF">
        <w:tc>
          <w:tcPr>
            <w:tcW w:w="5245" w:type="dxa"/>
          </w:tcPr>
          <w:p w14:paraId="2FE6A011" w14:textId="57873B8F" w:rsidR="00AD69FF" w:rsidRPr="00AD69FF" w:rsidRDefault="00AD69FF" w:rsidP="00F756DA">
            <w:pPr>
              <w:spacing w:after="0" w:line="240" w:lineRule="auto"/>
              <w:jc w:val="center"/>
              <w:rPr>
                <w:rFonts w:ascii="Times New Roman" w:hAnsi="Times New Roman"/>
                <w:b/>
                <w:sz w:val="26"/>
                <w:szCs w:val="26"/>
                <w:lang w:val="es-ES"/>
              </w:rPr>
            </w:pPr>
            <w:r w:rsidRPr="00AD69FF">
              <w:rPr>
                <w:rFonts w:ascii="Times New Roman" w:hAnsi="Times New Roman"/>
                <w:noProof/>
                <w:sz w:val="26"/>
                <w:szCs w:val="26"/>
              </w:rPr>
              <mc:AlternateContent>
                <mc:Choice Requires="wps">
                  <w:drawing>
                    <wp:anchor distT="4294967295" distB="4294967295" distL="114300" distR="114300" simplePos="0" relativeHeight="251660288" behindDoc="0" locked="0" layoutInCell="1" allowOverlap="1" wp14:anchorId="1A2FCF43" wp14:editId="637E0125">
                      <wp:simplePos x="0" y="0"/>
                      <wp:positionH relativeFrom="column">
                        <wp:posOffset>1023455</wp:posOffset>
                      </wp:positionH>
                      <wp:positionV relativeFrom="paragraph">
                        <wp:posOffset>32385</wp:posOffset>
                      </wp:positionV>
                      <wp:extent cx="1133475" cy="0"/>
                      <wp:effectExtent l="0" t="0" r="0" b="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334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2BE1AEB" id="Straight Connector 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6pt,2.55pt" to="169.8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" strokecolor="windowText" strokeweight=".5pt">
                      <v:stroke joinstyle="miter"/>
                      <o:lock v:ext="edit" shapetype="f"/>
                    </v:line>
                  </w:pict>
                </mc:Fallback>
              </mc:AlternateContent>
            </w:r>
          </w:p>
        </w:tc>
        <w:tc>
          <w:tcPr>
            <w:tcW w:w="5954" w:type="dxa"/>
          </w:tcPr>
          <w:p w14:paraId="3D976BDE" w14:textId="77777777" w:rsidR="00AD69FF" w:rsidRPr="00AD69FF" w:rsidRDefault="00AD69FF" w:rsidP="00F756DA">
            <w:pPr>
              <w:spacing w:after="0" w:line="240" w:lineRule="auto"/>
              <w:jc w:val="center"/>
              <w:rPr>
                <w:rFonts w:ascii="Times New Roman" w:hAnsi="Times New Roman"/>
                <w:b/>
                <w:sz w:val="26"/>
                <w:szCs w:val="26"/>
              </w:rPr>
            </w:pPr>
            <w:r w:rsidRPr="00AD69FF">
              <w:rPr>
                <w:rFonts w:ascii="Times New Roman" w:hAnsi="Times New Roman"/>
                <w:b/>
                <w:sz w:val="26"/>
                <w:szCs w:val="26"/>
              </w:rPr>
              <w:t>Độc lập – Tự do – Hạnh phúc</w:t>
            </w:r>
          </w:p>
        </w:tc>
      </w:tr>
    </w:tbl>
    <w:p w14:paraId="4ABB5E2C" w14:textId="4874773A" w:rsidR="00AD69FF" w:rsidRPr="00AD69FF" w:rsidRDefault="00AD69FF" w:rsidP="00AD69FF">
      <w:pPr>
        <w:spacing w:before="200" w:after="0" w:line="312" w:lineRule="auto"/>
        <w:jc w:val="both"/>
        <w:rPr>
          <w:rFonts w:ascii="Times New Roman" w:hAnsi="Times New Roman"/>
          <w:sz w:val="26"/>
          <w:szCs w:val="26"/>
        </w:rPr>
      </w:pPr>
      <w:r w:rsidRPr="00AD69FF">
        <w:rPr>
          <w:rFonts w:ascii="Times New Roman" w:hAnsi="Times New Roman"/>
          <w:noProof/>
          <w:sz w:val="26"/>
          <w:szCs w:val="26"/>
        </w:rPr>
        <mc:AlternateContent>
          <mc:Choice Requires="wps">
            <w:drawing>
              <wp:anchor distT="0" distB="0" distL="114300" distR="114300" simplePos="0" relativeHeight="251659264" behindDoc="0" locked="0" layoutInCell="1" allowOverlap="1" wp14:anchorId="372F05A6" wp14:editId="0F3A208F">
                <wp:simplePos x="0" y="0"/>
                <wp:positionH relativeFrom="column">
                  <wp:posOffset>3775075</wp:posOffset>
                </wp:positionH>
                <wp:positionV relativeFrom="paragraph">
                  <wp:posOffset>32633</wp:posOffset>
                </wp:positionV>
                <wp:extent cx="1352550" cy="0"/>
                <wp:effectExtent l="0" t="0" r="0" b="0"/>
                <wp:wrapNone/>
                <wp:docPr id="6"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525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971E444"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25pt,2.55pt" to="403.7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" strokecolor="windowText" strokeweight=".5pt">
                <v:stroke joinstyle="miter"/>
                <o:lock v:ext="edit" shapetype="f"/>
              </v:line>
            </w:pict>
          </mc:Fallback>
        </mc:AlternateContent>
      </w:r>
      <w:r w:rsidRPr="00AD69FF">
        <w:rPr>
          <w:rFonts w:ascii="Times New Roman" w:hAnsi="Times New Roman"/>
          <w:sz w:val="26"/>
          <w:szCs w:val="26"/>
        </w:rPr>
        <w:t xml:space="preserve">                                                                           </w:t>
      </w:r>
      <w:r w:rsidRPr="00AD69FF">
        <w:rPr>
          <w:rFonts w:ascii="Times New Roman" w:hAnsi="Times New Roman"/>
          <w:sz w:val="26"/>
          <w:szCs w:val="26"/>
        </w:rPr>
        <w:t>...........Ngày..............tháng............ năm......</w:t>
      </w:r>
    </w:p>
    <w:p w14:paraId="1118A2EA" w14:textId="7FF85D25" w:rsidR="00AD69FF" w:rsidRPr="00AD69FF" w:rsidRDefault="00AD69FF" w:rsidP="00AD69FF">
      <w:pPr>
        <w:spacing w:after="0" w:line="312" w:lineRule="auto"/>
        <w:jc w:val="center"/>
        <w:rPr>
          <w:rFonts w:ascii="Times New Roman" w:hAnsi="Times New Roman"/>
          <w:b/>
          <w:sz w:val="26"/>
          <w:szCs w:val="26"/>
        </w:rPr>
      </w:pPr>
      <w:r w:rsidRPr="00AD69FF">
        <w:rPr>
          <w:rFonts w:ascii="Times New Roman" w:hAnsi="Times New Roman"/>
          <w:b/>
          <w:sz w:val="26"/>
          <w:szCs w:val="26"/>
        </w:rPr>
        <w:t>BÁO GIÁ</w:t>
      </w:r>
    </w:p>
    <w:p w14:paraId="792EB82E" w14:textId="77777777" w:rsidR="00AD69FF" w:rsidRPr="00AD69FF" w:rsidRDefault="00AD69FF" w:rsidP="00AD69FF">
      <w:pPr>
        <w:spacing w:after="0" w:line="312" w:lineRule="auto"/>
        <w:jc w:val="center"/>
        <w:rPr>
          <w:rFonts w:ascii="Times New Roman" w:hAnsi="Times New Roman"/>
          <w:b/>
          <w:sz w:val="26"/>
          <w:szCs w:val="26"/>
        </w:rPr>
      </w:pPr>
      <w:r w:rsidRPr="00AD69FF">
        <w:rPr>
          <w:rFonts w:ascii="Times New Roman" w:hAnsi="Times New Roman"/>
          <w:b/>
          <w:sz w:val="26"/>
          <w:szCs w:val="26"/>
        </w:rPr>
        <w:t>Kính gửi: Bệnh viện Giao thông vận tải</w:t>
      </w:r>
    </w:p>
    <w:p w14:paraId="105CC05D" w14:textId="77777777" w:rsidR="00AD69FF" w:rsidRPr="00AD69FF" w:rsidRDefault="00AD69FF" w:rsidP="00AD69FF">
      <w:pPr>
        <w:spacing w:after="0" w:line="312" w:lineRule="auto"/>
        <w:jc w:val="both"/>
        <w:rPr>
          <w:rFonts w:ascii="Times New Roman" w:hAnsi="Times New Roman"/>
          <w:sz w:val="26"/>
          <w:szCs w:val="26"/>
        </w:rPr>
      </w:pPr>
      <w:r w:rsidRPr="00AD69FF">
        <w:rPr>
          <w:rFonts w:ascii="Times New Roman" w:hAnsi="Times New Roman"/>
          <w:sz w:val="26"/>
          <w:szCs w:val="26"/>
        </w:rPr>
        <w:tab/>
        <w:t xml:space="preserve">“...........(tên đơn </w:t>
      </w:r>
      <w:proofErr w:type="gramStart"/>
      <w:r w:rsidRPr="00AD69FF">
        <w:rPr>
          <w:rFonts w:ascii="Times New Roman" w:hAnsi="Times New Roman"/>
          <w:sz w:val="26"/>
          <w:szCs w:val="26"/>
        </w:rPr>
        <w:t>vị)...........</w:t>
      </w:r>
      <w:proofErr w:type="gramEnd"/>
      <w:r w:rsidRPr="00AD69FF">
        <w:rPr>
          <w:rFonts w:ascii="Times New Roman" w:hAnsi="Times New Roman"/>
          <w:sz w:val="26"/>
          <w:szCs w:val="26"/>
        </w:rPr>
        <w:t>có địa chỉ tại..........., số đăng ký kinh doanh............được cấp bởi..............”</w:t>
      </w:r>
    </w:p>
    <w:p w14:paraId="514C68CE" w14:textId="77777777" w:rsidR="00AD69FF" w:rsidRPr="00AD69FF" w:rsidRDefault="00AD69FF" w:rsidP="00AD69FF">
      <w:pPr>
        <w:spacing w:after="0" w:line="312" w:lineRule="auto"/>
        <w:jc w:val="both"/>
        <w:rPr>
          <w:rFonts w:ascii="Times New Roman" w:hAnsi="Times New Roman"/>
          <w:i/>
          <w:sz w:val="26"/>
          <w:szCs w:val="26"/>
        </w:rPr>
      </w:pPr>
      <w:r w:rsidRPr="00AD69FF">
        <w:rPr>
          <w:rFonts w:ascii="Times New Roman" w:hAnsi="Times New Roman"/>
          <w:sz w:val="26"/>
          <w:szCs w:val="26"/>
        </w:rPr>
        <w:tab/>
      </w:r>
      <w:r w:rsidRPr="00AD69FF">
        <w:rPr>
          <w:rFonts w:ascii="Times New Roman" w:hAnsi="Times New Roman"/>
          <w:i/>
          <w:sz w:val="26"/>
          <w:szCs w:val="26"/>
        </w:rPr>
        <w:t xml:space="preserve">Căn cứ Thông báo mời báo giá của Bệnh viện Giao thông vận tải theo văn bản số: ….../TBMBG-BV ngày … tháng … năm 2025 được đăng tải trên Website của Bệnh viện; </w:t>
      </w:r>
    </w:p>
    <w:p w14:paraId="30880FB3" w14:textId="77777777" w:rsidR="00AD69FF" w:rsidRPr="00AD69FF" w:rsidRDefault="00AD69FF" w:rsidP="00AD69FF">
      <w:pPr>
        <w:spacing w:after="0" w:line="312" w:lineRule="auto"/>
        <w:ind w:firstLine="709"/>
        <w:jc w:val="both"/>
        <w:rPr>
          <w:rFonts w:ascii="Times New Roman" w:hAnsi="Times New Roman"/>
          <w:i/>
          <w:sz w:val="26"/>
          <w:szCs w:val="26"/>
        </w:rPr>
      </w:pPr>
      <w:r w:rsidRPr="00AD69FF">
        <w:rPr>
          <w:rFonts w:ascii="Times New Roman" w:hAnsi="Times New Roman"/>
          <w:i/>
          <w:sz w:val="26"/>
          <w:szCs w:val="26"/>
        </w:rPr>
        <w:t>Căn cứ vào khả năng cung cấp dịch vụ của công ty …</w:t>
      </w:r>
    </w:p>
    <w:p w14:paraId="4E6E8F63" w14:textId="428D1CFB" w:rsidR="00AD69FF" w:rsidRPr="00AD69FF" w:rsidRDefault="00AD69FF" w:rsidP="00AD69FF">
      <w:pPr>
        <w:spacing w:after="0" w:line="312" w:lineRule="auto"/>
        <w:ind w:firstLine="709"/>
        <w:jc w:val="both"/>
        <w:rPr>
          <w:rFonts w:ascii="Times New Roman" w:hAnsi="Times New Roman"/>
          <w:i/>
          <w:sz w:val="26"/>
          <w:szCs w:val="26"/>
        </w:rPr>
      </w:pPr>
      <w:r w:rsidRPr="00AD69FF">
        <w:rPr>
          <w:rFonts w:ascii="Times New Roman" w:hAnsi="Times New Roman"/>
          <w:sz w:val="26"/>
          <w:szCs w:val="26"/>
        </w:rPr>
        <w:t>Chúng tôi cam kết đáp ứng đầy đủ về danh mục hàng hóa, số lượng, tiêu chuẩn kỹ</w:t>
      </w:r>
      <w:r w:rsidRPr="00AD69FF">
        <w:rPr>
          <w:rFonts w:ascii="Times New Roman" w:hAnsi="Times New Roman"/>
          <w:sz w:val="26"/>
          <w:szCs w:val="26"/>
        </w:rPr>
        <w:t xml:space="preserve"> </w:t>
      </w:r>
      <w:r w:rsidRPr="00AD69FF">
        <w:rPr>
          <w:rFonts w:ascii="Times New Roman" w:hAnsi="Times New Roman"/>
          <w:sz w:val="26"/>
          <w:szCs w:val="26"/>
        </w:rPr>
        <w:t>thuật, chất lượng theo yêu cầu tại Thông báo mời báo giá và xin gửi tới Quý Bệnh viện bản</w:t>
      </w:r>
      <w:r w:rsidRPr="00AD69FF">
        <w:rPr>
          <w:rFonts w:ascii="Times New Roman" w:hAnsi="Times New Roman"/>
          <w:sz w:val="26"/>
          <w:szCs w:val="26"/>
        </w:rPr>
        <w:t xml:space="preserve"> </w:t>
      </w:r>
      <w:r w:rsidRPr="00AD69FF">
        <w:rPr>
          <w:rFonts w:ascii="Times New Roman" w:hAnsi="Times New Roman"/>
          <w:sz w:val="26"/>
          <w:szCs w:val="26"/>
        </w:rPr>
        <w:t>báo giá hạng mục: Thuê Phần mềm quản lý hệ thống thông tin hình ảnh (Pacs) trong vòng 01 năm như sau:</w:t>
      </w:r>
    </w:p>
    <w:p w14:paraId="027FB2FE" w14:textId="767BA05B" w:rsidR="00AD69FF" w:rsidRPr="00AD69FF" w:rsidRDefault="00AD69FF" w:rsidP="00AD69FF">
      <w:pPr>
        <w:pStyle w:val="ListParagraph"/>
        <w:numPr>
          <w:ilvl w:val="0"/>
          <w:numId w:val="2"/>
        </w:numPr>
        <w:spacing w:after="120" w:line="312" w:lineRule="auto"/>
        <w:jc w:val="both"/>
        <w:rPr>
          <w:rFonts w:ascii="Times New Roman" w:hAnsi="Times New Roman"/>
          <w:b/>
          <w:bCs/>
          <w:sz w:val="26"/>
          <w:szCs w:val="26"/>
        </w:rPr>
      </w:pPr>
      <w:r w:rsidRPr="00AD69FF">
        <w:rPr>
          <w:rFonts w:ascii="Times New Roman" w:hAnsi="Times New Roman"/>
          <w:b/>
          <w:bCs/>
          <w:sz w:val="26"/>
          <w:szCs w:val="26"/>
        </w:rPr>
        <w:t>Nội dung báo giá</w:t>
      </w:r>
    </w:p>
    <w:tbl>
      <w:tblPr>
        <w:tblW w:w="10065" w:type="dxa"/>
        <w:tblInd w:w="-147" w:type="dxa"/>
        <w:tblLook w:val="04A0" w:firstRow="1" w:lastRow="0" w:firstColumn="1" w:lastColumn="0" w:noHBand="0" w:noVBand="1"/>
      </w:tblPr>
      <w:tblGrid>
        <w:gridCol w:w="709"/>
        <w:gridCol w:w="2268"/>
        <w:gridCol w:w="2552"/>
        <w:gridCol w:w="1276"/>
        <w:gridCol w:w="1134"/>
        <w:gridCol w:w="1134"/>
        <w:gridCol w:w="992"/>
      </w:tblGrid>
      <w:tr w:rsidR="00AD69FF" w:rsidRPr="00AD69FF" w14:paraId="1E501897" w14:textId="77777777" w:rsidTr="00AD69FF">
        <w:trPr>
          <w:trHeight w:val="506"/>
        </w:trPr>
        <w:tc>
          <w:tcPr>
            <w:tcW w:w="709" w:type="dxa"/>
            <w:vMerge w:val="restart"/>
            <w:tcBorders>
              <w:top w:val="single" w:sz="4" w:space="0" w:color="auto"/>
              <w:left w:val="single" w:sz="4" w:space="0" w:color="auto"/>
              <w:bottom w:val="single" w:sz="4" w:space="0" w:color="000000"/>
              <w:right w:val="single" w:sz="4" w:space="0" w:color="auto"/>
            </w:tcBorders>
            <w:vAlign w:val="center"/>
            <w:hideMark/>
          </w:tcPr>
          <w:p w14:paraId="78026E92"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Stt</w:t>
            </w:r>
          </w:p>
        </w:tc>
        <w:tc>
          <w:tcPr>
            <w:tcW w:w="2268"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1058CF01"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Tên sản phẩm</w:t>
            </w:r>
          </w:p>
        </w:tc>
        <w:tc>
          <w:tcPr>
            <w:tcW w:w="255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A0A1C6D"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Yêu cầu kỹ thuật</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0F14AE1"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ĐVT</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3D265F1"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 xml:space="preserve">Số lượng </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99D9DFA"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Đơn giá</w:t>
            </w:r>
          </w:p>
        </w:tc>
        <w:tc>
          <w:tcPr>
            <w:tcW w:w="992" w:type="dxa"/>
            <w:vMerge w:val="restart"/>
            <w:tcBorders>
              <w:top w:val="single" w:sz="4" w:space="0" w:color="auto"/>
              <w:left w:val="single" w:sz="4" w:space="0" w:color="auto"/>
              <w:bottom w:val="single" w:sz="4" w:space="0" w:color="000000"/>
              <w:right w:val="single" w:sz="4" w:space="0" w:color="auto"/>
            </w:tcBorders>
            <w:vAlign w:val="center"/>
            <w:hideMark/>
          </w:tcPr>
          <w:p w14:paraId="1EC247FB" w14:textId="2DF2C180"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 xml:space="preserve">Thành tiền </w:t>
            </w:r>
          </w:p>
        </w:tc>
      </w:tr>
      <w:tr w:rsidR="00AD69FF" w:rsidRPr="00AD69FF" w14:paraId="36853A48" w14:textId="77777777" w:rsidTr="00AD69FF">
        <w:trPr>
          <w:trHeight w:val="506"/>
        </w:trPr>
        <w:tc>
          <w:tcPr>
            <w:tcW w:w="709" w:type="dxa"/>
            <w:vMerge/>
            <w:tcBorders>
              <w:top w:val="single" w:sz="4" w:space="0" w:color="auto"/>
              <w:left w:val="single" w:sz="4" w:space="0" w:color="auto"/>
              <w:bottom w:val="single" w:sz="4" w:space="0" w:color="000000"/>
              <w:right w:val="single" w:sz="4" w:space="0" w:color="auto"/>
            </w:tcBorders>
            <w:vAlign w:val="center"/>
            <w:hideMark/>
          </w:tcPr>
          <w:p w14:paraId="01CC195F" w14:textId="77777777" w:rsidR="00AD69FF" w:rsidRPr="00AD69FF" w:rsidRDefault="00AD69FF" w:rsidP="00F756DA">
            <w:pPr>
              <w:spacing w:after="0" w:line="320" w:lineRule="exact"/>
              <w:rPr>
                <w:rFonts w:ascii="Times New Roman" w:eastAsia="Times New Roman" w:hAnsi="Times New Roman"/>
                <w:b/>
                <w:bCs/>
                <w:sz w:val="26"/>
                <w:szCs w:val="26"/>
              </w:rPr>
            </w:pPr>
          </w:p>
        </w:tc>
        <w:tc>
          <w:tcPr>
            <w:tcW w:w="2268" w:type="dxa"/>
            <w:vMerge/>
            <w:tcBorders>
              <w:top w:val="single" w:sz="4" w:space="0" w:color="auto"/>
              <w:left w:val="single" w:sz="4" w:space="0" w:color="auto"/>
              <w:bottom w:val="single" w:sz="4" w:space="0" w:color="000000"/>
              <w:right w:val="single" w:sz="4" w:space="0" w:color="auto"/>
            </w:tcBorders>
            <w:vAlign w:val="center"/>
            <w:hideMark/>
          </w:tcPr>
          <w:p w14:paraId="0DF6140D" w14:textId="77777777" w:rsidR="00AD69FF" w:rsidRPr="00AD69FF" w:rsidRDefault="00AD69FF" w:rsidP="00F756DA">
            <w:pPr>
              <w:spacing w:after="0" w:line="320" w:lineRule="exact"/>
              <w:rPr>
                <w:rFonts w:ascii="Times New Roman" w:eastAsia="Times New Roman" w:hAnsi="Times New Roman"/>
                <w:b/>
                <w:bCs/>
                <w:sz w:val="26"/>
                <w:szCs w:val="26"/>
              </w:rPr>
            </w:pPr>
          </w:p>
        </w:tc>
        <w:tc>
          <w:tcPr>
            <w:tcW w:w="2552" w:type="dxa"/>
            <w:vMerge/>
            <w:tcBorders>
              <w:top w:val="single" w:sz="4" w:space="0" w:color="auto"/>
              <w:left w:val="single" w:sz="4" w:space="0" w:color="auto"/>
              <w:bottom w:val="single" w:sz="4" w:space="0" w:color="000000"/>
              <w:right w:val="single" w:sz="4" w:space="0" w:color="auto"/>
            </w:tcBorders>
            <w:vAlign w:val="center"/>
            <w:hideMark/>
          </w:tcPr>
          <w:p w14:paraId="346BF597" w14:textId="77777777" w:rsidR="00AD69FF" w:rsidRPr="00AD69FF" w:rsidRDefault="00AD69FF" w:rsidP="00F756DA">
            <w:pPr>
              <w:spacing w:after="0" w:line="320" w:lineRule="exact"/>
              <w:rPr>
                <w:rFonts w:ascii="Times New Roman" w:eastAsia="Times New Roman" w:hAnsi="Times New Roman"/>
                <w:b/>
                <w:bCs/>
                <w:sz w:val="26"/>
                <w:szCs w:val="26"/>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2CB97B8C" w14:textId="77777777" w:rsidR="00AD69FF" w:rsidRPr="00AD69FF" w:rsidRDefault="00AD69FF" w:rsidP="00F756DA">
            <w:pPr>
              <w:spacing w:after="0" w:line="320" w:lineRule="exact"/>
              <w:rPr>
                <w:rFonts w:ascii="Times New Roman" w:eastAsia="Times New Roman" w:hAnsi="Times New Roman"/>
                <w:b/>
                <w:bCs/>
                <w:sz w:val="26"/>
                <w:szCs w:val="26"/>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62C56D98" w14:textId="77777777" w:rsidR="00AD69FF" w:rsidRPr="00AD69FF" w:rsidRDefault="00AD69FF" w:rsidP="00F756DA">
            <w:pPr>
              <w:spacing w:after="0" w:line="320" w:lineRule="exact"/>
              <w:rPr>
                <w:rFonts w:ascii="Times New Roman" w:eastAsia="Times New Roman" w:hAnsi="Times New Roman"/>
                <w:b/>
                <w:bCs/>
                <w:sz w:val="26"/>
                <w:szCs w:val="26"/>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B0A41DA" w14:textId="77777777" w:rsidR="00AD69FF" w:rsidRPr="00AD69FF" w:rsidRDefault="00AD69FF" w:rsidP="00F756DA">
            <w:pPr>
              <w:spacing w:after="0" w:line="320" w:lineRule="exact"/>
              <w:rPr>
                <w:rFonts w:ascii="Times New Roman" w:eastAsia="Times New Roman" w:hAnsi="Times New Roman"/>
                <w:b/>
                <w:bCs/>
                <w:sz w:val="26"/>
                <w:szCs w:val="26"/>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638D15AB" w14:textId="77777777" w:rsidR="00AD69FF" w:rsidRPr="00AD69FF" w:rsidRDefault="00AD69FF" w:rsidP="00F756DA">
            <w:pPr>
              <w:spacing w:after="0" w:line="320" w:lineRule="exact"/>
              <w:rPr>
                <w:rFonts w:ascii="Times New Roman" w:eastAsia="Times New Roman" w:hAnsi="Times New Roman"/>
                <w:b/>
                <w:bCs/>
                <w:sz w:val="26"/>
                <w:szCs w:val="26"/>
              </w:rPr>
            </w:pPr>
          </w:p>
        </w:tc>
      </w:tr>
      <w:tr w:rsidR="00AD69FF" w:rsidRPr="00AD69FF" w14:paraId="77B580A0" w14:textId="77777777" w:rsidTr="00AD69FF">
        <w:trPr>
          <w:trHeight w:val="390"/>
        </w:trPr>
        <w:tc>
          <w:tcPr>
            <w:tcW w:w="709" w:type="dxa"/>
            <w:tcBorders>
              <w:top w:val="nil"/>
              <w:left w:val="single" w:sz="4" w:space="0" w:color="auto"/>
              <w:bottom w:val="single" w:sz="4" w:space="0" w:color="auto"/>
              <w:right w:val="single" w:sz="4" w:space="0" w:color="auto"/>
            </w:tcBorders>
            <w:vAlign w:val="center"/>
            <w:hideMark/>
          </w:tcPr>
          <w:p w14:paraId="3019AAFB"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I</w:t>
            </w:r>
          </w:p>
        </w:tc>
        <w:tc>
          <w:tcPr>
            <w:tcW w:w="2268" w:type="dxa"/>
            <w:tcBorders>
              <w:top w:val="nil"/>
              <w:left w:val="nil"/>
              <w:bottom w:val="single" w:sz="4" w:space="0" w:color="auto"/>
              <w:right w:val="single" w:sz="4" w:space="0" w:color="auto"/>
            </w:tcBorders>
            <w:vAlign w:val="center"/>
            <w:hideMark/>
          </w:tcPr>
          <w:p w14:paraId="63C13C51"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1</w:t>
            </w:r>
          </w:p>
        </w:tc>
        <w:tc>
          <w:tcPr>
            <w:tcW w:w="2552" w:type="dxa"/>
            <w:tcBorders>
              <w:top w:val="nil"/>
              <w:left w:val="nil"/>
              <w:bottom w:val="single" w:sz="4" w:space="0" w:color="auto"/>
              <w:right w:val="single" w:sz="4" w:space="0" w:color="auto"/>
            </w:tcBorders>
            <w:vAlign w:val="center"/>
            <w:hideMark/>
          </w:tcPr>
          <w:p w14:paraId="0733E72A"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2</w:t>
            </w:r>
          </w:p>
        </w:tc>
        <w:tc>
          <w:tcPr>
            <w:tcW w:w="1276" w:type="dxa"/>
            <w:tcBorders>
              <w:top w:val="nil"/>
              <w:left w:val="nil"/>
              <w:bottom w:val="single" w:sz="4" w:space="0" w:color="auto"/>
              <w:right w:val="single" w:sz="4" w:space="0" w:color="auto"/>
            </w:tcBorders>
            <w:vAlign w:val="center"/>
            <w:hideMark/>
          </w:tcPr>
          <w:p w14:paraId="6D37F3C6"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3</w:t>
            </w:r>
          </w:p>
        </w:tc>
        <w:tc>
          <w:tcPr>
            <w:tcW w:w="1134" w:type="dxa"/>
            <w:tcBorders>
              <w:top w:val="nil"/>
              <w:left w:val="nil"/>
              <w:bottom w:val="single" w:sz="4" w:space="0" w:color="auto"/>
              <w:right w:val="single" w:sz="4" w:space="0" w:color="auto"/>
            </w:tcBorders>
            <w:noWrap/>
            <w:vAlign w:val="center"/>
            <w:hideMark/>
          </w:tcPr>
          <w:p w14:paraId="168FD1A4"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4</w:t>
            </w:r>
          </w:p>
        </w:tc>
        <w:tc>
          <w:tcPr>
            <w:tcW w:w="1134" w:type="dxa"/>
            <w:tcBorders>
              <w:top w:val="nil"/>
              <w:left w:val="nil"/>
              <w:bottom w:val="single" w:sz="4" w:space="0" w:color="auto"/>
              <w:right w:val="single" w:sz="4" w:space="0" w:color="auto"/>
            </w:tcBorders>
            <w:noWrap/>
            <w:vAlign w:val="center"/>
            <w:hideMark/>
          </w:tcPr>
          <w:p w14:paraId="266A4AD5"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5</w:t>
            </w:r>
          </w:p>
        </w:tc>
        <w:tc>
          <w:tcPr>
            <w:tcW w:w="992" w:type="dxa"/>
            <w:tcBorders>
              <w:top w:val="nil"/>
              <w:left w:val="nil"/>
              <w:bottom w:val="single" w:sz="4" w:space="0" w:color="auto"/>
              <w:right w:val="single" w:sz="4" w:space="0" w:color="auto"/>
            </w:tcBorders>
            <w:noWrap/>
            <w:vAlign w:val="bottom"/>
            <w:hideMark/>
          </w:tcPr>
          <w:p w14:paraId="56C5A771"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6</w:t>
            </w:r>
          </w:p>
        </w:tc>
      </w:tr>
      <w:tr w:rsidR="00AD69FF" w:rsidRPr="00AD69FF" w14:paraId="72274F2E" w14:textId="77777777" w:rsidTr="00AD69FF">
        <w:trPr>
          <w:trHeight w:val="424"/>
        </w:trPr>
        <w:tc>
          <w:tcPr>
            <w:tcW w:w="709" w:type="dxa"/>
            <w:tcBorders>
              <w:top w:val="single" w:sz="4" w:space="0" w:color="auto"/>
              <w:left w:val="single" w:sz="4" w:space="0" w:color="auto"/>
              <w:bottom w:val="single" w:sz="4" w:space="0" w:color="auto"/>
              <w:right w:val="single" w:sz="4" w:space="0" w:color="auto"/>
            </w:tcBorders>
            <w:vAlign w:val="center"/>
          </w:tcPr>
          <w:p w14:paraId="09146D85" w14:textId="77777777" w:rsidR="00AD69FF" w:rsidRPr="00AD69FF" w:rsidRDefault="00AD69FF" w:rsidP="00F756DA">
            <w:pPr>
              <w:spacing w:after="0" w:line="320" w:lineRule="exact"/>
              <w:jc w:val="center"/>
              <w:rPr>
                <w:rFonts w:ascii="Times New Roman" w:hAnsi="Times New Roman"/>
                <w:sz w:val="26"/>
                <w:szCs w:val="26"/>
              </w:rPr>
            </w:pPr>
            <w:r w:rsidRPr="00AD69FF">
              <w:rPr>
                <w:rFonts w:ascii="Times New Roman" w:hAnsi="Times New Roman"/>
                <w:sz w:val="26"/>
                <w:szCs w:val="26"/>
              </w:rPr>
              <w:t>1</w:t>
            </w:r>
          </w:p>
        </w:tc>
        <w:tc>
          <w:tcPr>
            <w:tcW w:w="2268" w:type="dxa"/>
            <w:tcBorders>
              <w:top w:val="single" w:sz="4" w:space="0" w:color="auto"/>
              <w:left w:val="nil"/>
              <w:bottom w:val="single" w:sz="4" w:space="0" w:color="auto"/>
              <w:right w:val="single" w:sz="4" w:space="0" w:color="auto"/>
            </w:tcBorders>
            <w:vAlign w:val="center"/>
          </w:tcPr>
          <w:p w14:paraId="6FBA304D" w14:textId="77777777" w:rsidR="00AD69FF" w:rsidRPr="00AD69FF" w:rsidRDefault="00AD69FF" w:rsidP="00F756DA">
            <w:pPr>
              <w:spacing w:after="0" w:line="320" w:lineRule="exact"/>
              <w:rPr>
                <w:rFonts w:ascii="Times New Roman" w:hAnsi="Times New Roman"/>
                <w:sz w:val="26"/>
                <w:szCs w:val="26"/>
              </w:rPr>
            </w:pPr>
            <w:r w:rsidRPr="00AD69FF">
              <w:rPr>
                <w:rFonts w:ascii="Times New Roman" w:eastAsia="Times New Roman" w:hAnsi="Times New Roman"/>
                <w:sz w:val="26"/>
                <w:szCs w:val="26"/>
                <w:lang w:eastAsia="vi-VN"/>
              </w:rPr>
              <w:t>Thuê Phần mềm quản lý hệ thống thông tin hình ảnh (Pacs)</w:t>
            </w:r>
          </w:p>
        </w:tc>
        <w:tc>
          <w:tcPr>
            <w:tcW w:w="2552" w:type="dxa"/>
            <w:tcBorders>
              <w:top w:val="single" w:sz="4" w:space="0" w:color="auto"/>
              <w:left w:val="nil"/>
              <w:bottom w:val="single" w:sz="4" w:space="0" w:color="auto"/>
              <w:right w:val="single" w:sz="4" w:space="0" w:color="auto"/>
            </w:tcBorders>
            <w:vAlign w:val="center"/>
          </w:tcPr>
          <w:p w14:paraId="54DBE186" w14:textId="77777777" w:rsidR="00AD69FF" w:rsidRPr="00AD69FF" w:rsidRDefault="00AD69FF" w:rsidP="00F756DA">
            <w:pPr>
              <w:spacing w:after="0" w:line="360" w:lineRule="auto"/>
              <w:jc w:val="center"/>
              <w:rPr>
                <w:rFonts w:ascii="Times New Roman" w:eastAsia="Times New Roman" w:hAnsi="Times New Roman"/>
                <w:sz w:val="26"/>
                <w:szCs w:val="26"/>
                <w:lang w:eastAsia="vi-VN"/>
              </w:rPr>
            </w:pPr>
            <w:r w:rsidRPr="00AD69FF">
              <w:rPr>
                <w:rFonts w:ascii="Times New Roman" w:eastAsia="Times New Roman" w:hAnsi="Times New Roman"/>
                <w:sz w:val="26"/>
                <w:szCs w:val="26"/>
                <w:lang w:eastAsia="vi-VN"/>
              </w:rPr>
              <w:t>Bảng mô tả đính kèm</w:t>
            </w:r>
          </w:p>
        </w:tc>
        <w:tc>
          <w:tcPr>
            <w:tcW w:w="1276" w:type="dxa"/>
            <w:tcBorders>
              <w:top w:val="single" w:sz="4" w:space="0" w:color="auto"/>
              <w:left w:val="nil"/>
              <w:bottom w:val="single" w:sz="4" w:space="0" w:color="auto"/>
              <w:right w:val="single" w:sz="4" w:space="0" w:color="auto"/>
            </w:tcBorders>
            <w:vAlign w:val="center"/>
          </w:tcPr>
          <w:p w14:paraId="1267ACB8" w14:textId="77777777" w:rsidR="00AD69FF" w:rsidRPr="00AD69FF" w:rsidRDefault="00AD69FF" w:rsidP="00F756DA">
            <w:pPr>
              <w:spacing w:after="0" w:line="360" w:lineRule="auto"/>
              <w:ind w:left="318" w:hanging="142"/>
              <w:jc w:val="center"/>
              <w:rPr>
                <w:rFonts w:ascii="Times New Roman" w:hAnsi="Times New Roman"/>
                <w:sz w:val="26"/>
                <w:szCs w:val="26"/>
              </w:rPr>
            </w:pPr>
            <w:r w:rsidRPr="00AD69FF">
              <w:rPr>
                <w:rFonts w:ascii="Times New Roman" w:hAnsi="Times New Roman"/>
                <w:sz w:val="26"/>
                <w:szCs w:val="26"/>
              </w:rPr>
              <w:t>Năm</w:t>
            </w:r>
          </w:p>
        </w:tc>
        <w:tc>
          <w:tcPr>
            <w:tcW w:w="1134" w:type="dxa"/>
            <w:tcBorders>
              <w:top w:val="single" w:sz="4" w:space="0" w:color="auto"/>
              <w:left w:val="nil"/>
              <w:bottom w:val="single" w:sz="4" w:space="0" w:color="auto"/>
              <w:right w:val="single" w:sz="4" w:space="0" w:color="auto"/>
            </w:tcBorders>
            <w:noWrap/>
            <w:vAlign w:val="center"/>
          </w:tcPr>
          <w:p w14:paraId="2E59DCEC" w14:textId="77777777" w:rsidR="00AD69FF" w:rsidRPr="00AD69FF" w:rsidRDefault="00AD69FF" w:rsidP="00F756DA">
            <w:pPr>
              <w:spacing w:after="0" w:line="360" w:lineRule="auto"/>
              <w:ind w:left="318" w:hanging="142"/>
              <w:jc w:val="center"/>
              <w:rPr>
                <w:rFonts w:ascii="Times New Roman" w:hAnsi="Times New Roman"/>
                <w:sz w:val="26"/>
                <w:szCs w:val="26"/>
              </w:rPr>
            </w:pPr>
            <w:r w:rsidRPr="00AD69FF">
              <w:rPr>
                <w:rFonts w:ascii="Times New Roman" w:hAnsi="Times New Roman"/>
                <w:sz w:val="26"/>
                <w:szCs w:val="26"/>
              </w:rPr>
              <w:t>1</w:t>
            </w:r>
          </w:p>
        </w:tc>
        <w:tc>
          <w:tcPr>
            <w:tcW w:w="1134" w:type="dxa"/>
            <w:tcBorders>
              <w:top w:val="nil"/>
              <w:left w:val="nil"/>
              <w:bottom w:val="single" w:sz="4" w:space="0" w:color="auto"/>
              <w:right w:val="single" w:sz="4" w:space="0" w:color="auto"/>
            </w:tcBorders>
            <w:noWrap/>
            <w:vAlign w:val="center"/>
          </w:tcPr>
          <w:p w14:paraId="487D078D" w14:textId="77777777" w:rsidR="00AD69FF" w:rsidRPr="00AD69FF" w:rsidRDefault="00AD69FF" w:rsidP="00F756DA">
            <w:pPr>
              <w:spacing w:after="0" w:line="360" w:lineRule="auto"/>
              <w:ind w:left="318" w:hanging="142"/>
              <w:jc w:val="center"/>
              <w:rPr>
                <w:rFonts w:ascii="Times New Roman" w:hAnsi="Times New Roman"/>
                <w:sz w:val="26"/>
                <w:szCs w:val="26"/>
              </w:rPr>
            </w:pPr>
          </w:p>
        </w:tc>
        <w:tc>
          <w:tcPr>
            <w:tcW w:w="992" w:type="dxa"/>
            <w:tcBorders>
              <w:top w:val="nil"/>
              <w:left w:val="nil"/>
              <w:bottom w:val="single" w:sz="4" w:space="0" w:color="auto"/>
              <w:right w:val="single" w:sz="4" w:space="0" w:color="auto"/>
            </w:tcBorders>
            <w:noWrap/>
            <w:vAlign w:val="center"/>
          </w:tcPr>
          <w:p w14:paraId="7F978070" w14:textId="77777777" w:rsidR="00AD69FF" w:rsidRPr="00AD69FF" w:rsidRDefault="00AD69FF" w:rsidP="00F756DA">
            <w:pPr>
              <w:spacing w:after="0" w:line="360" w:lineRule="auto"/>
              <w:ind w:left="318" w:hanging="142"/>
              <w:jc w:val="center"/>
              <w:rPr>
                <w:rFonts w:ascii="Times New Roman" w:hAnsi="Times New Roman"/>
                <w:sz w:val="26"/>
                <w:szCs w:val="26"/>
              </w:rPr>
            </w:pPr>
          </w:p>
        </w:tc>
      </w:tr>
      <w:tr w:rsidR="00AD69FF" w:rsidRPr="00AD69FF" w14:paraId="1FBABB8A" w14:textId="77777777" w:rsidTr="00AD69FF">
        <w:trPr>
          <w:trHeight w:val="453"/>
        </w:trPr>
        <w:tc>
          <w:tcPr>
            <w:tcW w:w="709" w:type="dxa"/>
            <w:tcBorders>
              <w:top w:val="nil"/>
              <w:left w:val="single" w:sz="4" w:space="0" w:color="auto"/>
              <w:bottom w:val="single" w:sz="4" w:space="0" w:color="auto"/>
              <w:right w:val="single" w:sz="4" w:space="0" w:color="auto"/>
            </w:tcBorders>
            <w:noWrap/>
            <w:vAlign w:val="center"/>
            <w:hideMark/>
          </w:tcPr>
          <w:p w14:paraId="691599B6" w14:textId="77777777" w:rsidR="00AD69FF" w:rsidRPr="00AD69FF" w:rsidRDefault="00AD69FF" w:rsidP="00F756DA">
            <w:pPr>
              <w:spacing w:after="0" w:line="320" w:lineRule="exact"/>
              <w:jc w:val="center"/>
              <w:rPr>
                <w:rFonts w:ascii="Times New Roman" w:eastAsia="Times New Roman" w:hAnsi="Times New Roman"/>
                <w:sz w:val="26"/>
                <w:szCs w:val="26"/>
              </w:rPr>
            </w:pPr>
            <w:r w:rsidRPr="00AD69FF">
              <w:rPr>
                <w:rFonts w:ascii="Times New Roman" w:eastAsia="Times New Roman" w:hAnsi="Times New Roman"/>
                <w:sz w:val="26"/>
                <w:szCs w:val="26"/>
              </w:rPr>
              <w:t> </w:t>
            </w:r>
          </w:p>
        </w:tc>
        <w:tc>
          <w:tcPr>
            <w:tcW w:w="7230" w:type="dxa"/>
            <w:gridSpan w:val="4"/>
            <w:tcBorders>
              <w:top w:val="single" w:sz="4" w:space="0" w:color="auto"/>
              <w:left w:val="nil"/>
              <w:bottom w:val="single" w:sz="4" w:space="0" w:color="auto"/>
              <w:right w:val="single" w:sz="4" w:space="0" w:color="auto"/>
            </w:tcBorders>
            <w:noWrap/>
            <w:vAlign w:val="center"/>
            <w:hideMark/>
          </w:tcPr>
          <w:p w14:paraId="7CB6BAA6"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Tổng cộng đơn giá đã bao gồm thuế VAT theo quy định:</w:t>
            </w:r>
          </w:p>
        </w:tc>
        <w:tc>
          <w:tcPr>
            <w:tcW w:w="1134" w:type="dxa"/>
            <w:tcBorders>
              <w:top w:val="nil"/>
              <w:left w:val="nil"/>
              <w:bottom w:val="single" w:sz="4" w:space="0" w:color="auto"/>
              <w:right w:val="single" w:sz="4" w:space="0" w:color="auto"/>
            </w:tcBorders>
            <w:noWrap/>
            <w:vAlign w:val="center"/>
            <w:hideMark/>
          </w:tcPr>
          <w:p w14:paraId="092362DA" w14:textId="77777777"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 </w:t>
            </w:r>
          </w:p>
        </w:tc>
        <w:tc>
          <w:tcPr>
            <w:tcW w:w="992" w:type="dxa"/>
            <w:tcBorders>
              <w:top w:val="nil"/>
              <w:left w:val="nil"/>
              <w:bottom w:val="single" w:sz="4" w:space="0" w:color="auto"/>
              <w:right w:val="single" w:sz="4" w:space="0" w:color="auto"/>
            </w:tcBorders>
            <w:noWrap/>
            <w:vAlign w:val="center"/>
            <w:hideMark/>
          </w:tcPr>
          <w:p w14:paraId="2D93F214" w14:textId="77777777" w:rsidR="00AD69FF" w:rsidRPr="00AD69FF" w:rsidRDefault="00AD69FF" w:rsidP="00F756DA">
            <w:pPr>
              <w:spacing w:after="0" w:line="320" w:lineRule="exact"/>
              <w:rPr>
                <w:rFonts w:ascii="Times New Roman" w:eastAsia="Times New Roman" w:hAnsi="Times New Roman"/>
                <w:b/>
                <w:bCs/>
                <w:sz w:val="26"/>
                <w:szCs w:val="26"/>
              </w:rPr>
            </w:pPr>
          </w:p>
        </w:tc>
      </w:tr>
      <w:tr w:rsidR="00AD69FF" w:rsidRPr="00AD69FF" w14:paraId="37DFE51E" w14:textId="77777777" w:rsidTr="00AD69FF">
        <w:trPr>
          <w:trHeight w:val="416"/>
        </w:trPr>
        <w:tc>
          <w:tcPr>
            <w:tcW w:w="10065" w:type="dxa"/>
            <w:gridSpan w:val="7"/>
            <w:tcBorders>
              <w:top w:val="single" w:sz="4" w:space="0" w:color="auto"/>
              <w:left w:val="single" w:sz="4" w:space="0" w:color="auto"/>
              <w:bottom w:val="single" w:sz="4" w:space="0" w:color="auto"/>
              <w:right w:val="single" w:sz="4" w:space="0" w:color="auto"/>
            </w:tcBorders>
            <w:vAlign w:val="center"/>
            <w:hideMark/>
          </w:tcPr>
          <w:p w14:paraId="59B9618B" w14:textId="4BAFC5AC" w:rsidR="00AD69FF" w:rsidRPr="00AD69FF" w:rsidRDefault="00AD69FF" w:rsidP="00F756DA">
            <w:pPr>
              <w:spacing w:after="0" w:line="320" w:lineRule="exact"/>
              <w:jc w:val="center"/>
              <w:rPr>
                <w:rFonts w:ascii="Times New Roman" w:eastAsia="Times New Roman" w:hAnsi="Times New Roman"/>
                <w:b/>
                <w:bCs/>
                <w:sz w:val="26"/>
                <w:szCs w:val="26"/>
              </w:rPr>
            </w:pPr>
            <w:r w:rsidRPr="00AD69FF">
              <w:rPr>
                <w:rFonts w:ascii="Times New Roman" w:eastAsia="Times New Roman" w:hAnsi="Times New Roman"/>
                <w:b/>
                <w:bCs/>
                <w:sz w:val="26"/>
                <w:szCs w:val="26"/>
              </w:rPr>
              <w:t>Bằng chữ: ………………………………………………………………………………</w:t>
            </w:r>
          </w:p>
        </w:tc>
      </w:tr>
    </w:tbl>
    <w:p w14:paraId="07B87C7A" w14:textId="0136FB50" w:rsidR="00AD69FF" w:rsidRPr="00AD69FF" w:rsidRDefault="00AD69FF" w:rsidP="00AD69FF">
      <w:pPr>
        <w:pStyle w:val="ListParagraph"/>
        <w:numPr>
          <w:ilvl w:val="0"/>
          <w:numId w:val="2"/>
        </w:numPr>
        <w:spacing w:before="120" w:after="0" w:line="360" w:lineRule="auto"/>
        <w:ind w:left="1066" w:hanging="357"/>
        <w:contextualSpacing w:val="0"/>
        <w:jc w:val="both"/>
        <w:rPr>
          <w:rFonts w:ascii="Times New Roman" w:hAnsi="Times New Roman"/>
          <w:b/>
          <w:bCs/>
          <w:sz w:val="26"/>
          <w:szCs w:val="26"/>
        </w:rPr>
      </w:pPr>
      <w:r w:rsidRPr="00AD69FF">
        <w:rPr>
          <w:rFonts w:ascii="Times New Roman" w:hAnsi="Times New Roman"/>
          <w:b/>
          <w:bCs/>
          <w:sz w:val="26"/>
          <w:szCs w:val="26"/>
        </w:rPr>
        <w:t>Bảng mô tả kỹ thuật:</w:t>
      </w:r>
    </w:p>
    <w:p w14:paraId="4B8C0373" w14:textId="7FE776C5" w:rsidR="00AD69FF" w:rsidRPr="00AD69FF" w:rsidRDefault="00AD69FF" w:rsidP="00AD69FF">
      <w:pPr>
        <w:pStyle w:val="Heading3"/>
        <w:numPr>
          <w:ilvl w:val="1"/>
          <w:numId w:val="2"/>
        </w:numPr>
        <w:spacing w:before="0" w:after="0" w:line="360" w:lineRule="auto"/>
        <w:rPr>
          <w:rFonts w:ascii="Times New Roman" w:hAnsi="Times New Roman" w:cs="Times New Roman"/>
          <w:b/>
          <w:bCs/>
          <w:i/>
          <w:iCs/>
          <w:color w:val="auto"/>
        </w:rPr>
      </w:pPr>
      <w:bookmarkStart w:id="0" w:name="_Toc203826498"/>
      <w:bookmarkStart w:id="1" w:name="_Toc203828676"/>
      <w:r w:rsidRPr="00AD69FF">
        <w:rPr>
          <w:rFonts w:ascii="Times New Roman" w:hAnsi="Times New Roman" w:cs="Times New Roman"/>
          <w:b/>
          <w:bCs/>
          <w:i/>
          <w:iCs/>
          <w:color w:val="auto"/>
        </w:rPr>
        <w:t>Yêu cầu chung</w:t>
      </w:r>
      <w:bookmarkEnd w:id="0"/>
      <w:bookmarkEnd w:id="1"/>
    </w:p>
    <w:tbl>
      <w:tblPr>
        <w:tblW w:w="5220"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3261"/>
        <w:gridCol w:w="6234"/>
      </w:tblGrid>
      <w:tr w:rsidR="00AD69FF" w:rsidRPr="00AD69FF" w14:paraId="23D8F4D8" w14:textId="77777777" w:rsidTr="00AD69FF">
        <w:trPr>
          <w:trHeight w:val="476"/>
        </w:trPr>
        <w:tc>
          <w:tcPr>
            <w:tcW w:w="411" w:type="pct"/>
            <w:vAlign w:val="center"/>
          </w:tcPr>
          <w:p w14:paraId="556D3648" w14:textId="77777777" w:rsidR="00AD69FF" w:rsidRPr="00AD69FF" w:rsidRDefault="00AD69FF" w:rsidP="00F756DA">
            <w:pPr>
              <w:spacing w:line="360" w:lineRule="auto"/>
              <w:jc w:val="center"/>
              <w:rPr>
                <w:rFonts w:ascii="Times New Roman" w:hAnsi="Times New Roman"/>
                <w:b/>
                <w:bCs/>
                <w:sz w:val="26"/>
                <w:szCs w:val="26"/>
              </w:rPr>
            </w:pPr>
            <w:r w:rsidRPr="00AD69FF">
              <w:rPr>
                <w:rFonts w:ascii="Times New Roman" w:hAnsi="Times New Roman"/>
                <w:b/>
                <w:bCs/>
                <w:color w:val="000000"/>
                <w:sz w:val="26"/>
                <w:szCs w:val="26"/>
              </w:rPr>
              <w:t>STT</w:t>
            </w:r>
          </w:p>
        </w:tc>
        <w:tc>
          <w:tcPr>
            <w:tcW w:w="1576" w:type="pct"/>
            <w:vAlign w:val="center"/>
          </w:tcPr>
          <w:p w14:paraId="59C84A63" w14:textId="77777777" w:rsidR="00AD69FF" w:rsidRPr="00AD69FF" w:rsidRDefault="00AD69FF" w:rsidP="00F756DA">
            <w:pPr>
              <w:spacing w:line="360" w:lineRule="auto"/>
              <w:jc w:val="center"/>
              <w:rPr>
                <w:rFonts w:ascii="Times New Roman" w:hAnsi="Times New Roman"/>
                <w:b/>
                <w:bCs/>
                <w:sz w:val="26"/>
                <w:szCs w:val="26"/>
              </w:rPr>
            </w:pPr>
            <w:r w:rsidRPr="00AD69FF">
              <w:rPr>
                <w:rFonts w:ascii="Times New Roman" w:hAnsi="Times New Roman"/>
                <w:b/>
                <w:bCs/>
                <w:color w:val="000000"/>
                <w:sz w:val="26"/>
                <w:szCs w:val="26"/>
              </w:rPr>
              <w:t>Yêu cầu</w:t>
            </w:r>
          </w:p>
        </w:tc>
        <w:tc>
          <w:tcPr>
            <w:tcW w:w="3013" w:type="pct"/>
            <w:vAlign w:val="center"/>
          </w:tcPr>
          <w:p w14:paraId="73DA96D2" w14:textId="77777777" w:rsidR="00AD69FF" w:rsidRPr="00AD69FF" w:rsidRDefault="00AD69FF" w:rsidP="00F756DA">
            <w:pPr>
              <w:spacing w:line="360" w:lineRule="auto"/>
              <w:jc w:val="center"/>
              <w:rPr>
                <w:rFonts w:ascii="Times New Roman" w:hAnsi="Times New Roman"/>
                <w:b/>
                <w:bCs/>
                <w:sz w:val="26"/>
                <w:szCs w:val="26"/>
              </w:rPr>
            </w:pPr>
            <w:r w:rsidRPr="00AD69FF">
              <w:rPr>
                <w:rFonts w:ascii="Times New Roman" w:hAnsi="Times New Roman"/>
                <w:b/>
                <w:bCs/>
                <w:color w:val="000000"/>
                <w:sz w:val="26"/>
                <w:szCs w:val="26"/>
              </w:rPr>
              <w:t>Mô tả</w:t>
            </w:r>
          </w:p>
        </w:tc>
      </w:tr>
      <w:tr w:rsidR="00AD69FF" w:rsidRPr="00AD69FF" w14:paraId="37B7C715" w14:textId="77777777" w:rsidTr="00AD69FF">
        <w:trPr>
          <w:trHeight w:val="840"/>
        </w:trPr>
        <w:tc>
          <w:tcPr>
            <w:tcW w:w="411" w:type="pct"/>
            <w:vAlign w:val="center"/>
          </w:tcPr>
          <w:p w14:paraId="5535D45D" w14:textId="77777777" w:rsidR="00AD69FF" w:rsidRPr="00AD69FF" w:rsidRDefault="00AD69FF" w:rsidP="00F756DA">
            <w:pPr>
              <w:spacing w:line="360" w:lineRule="auto"/>
              <w:jc w:val="center"/>
              <w:rPr>
                <w:rFonts w:ascii="Times New Roman" w:hAnsi="Times New Roman"/>
                <w:sz w:val="26"/>
                <w:szCs w:val="26"/>
              </w:rPr>
            </w:pPr>
            <w:r w:rsidRPr="00AD69FF">
              <w:rPr>
                <w:rFonts w:ascii="Times New Roman" w:hAnsi="Times New Roman"/>
                <w:sz w:val="26"/>
                <w:szCs w:val="26"/>
              </w:rPr>
              <w:t>1</w:t>
            </w:r>
          </w:p>
        </w:tc>
        <w:tc>
          <w:tcPr>
            <w:tcW w:w="1576" w:type="pct"/>
            <w:vAlign w:val="center"/>
          </w:tcPr>
          <w:p w14:paraId="0D20E215"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Nền tảng</w:t>
            </w:r>
          </w:p>
        </w:tc>
        <w:tc>
          <w:tcPr>
            <w:tcW w:w="3013" w:type="pct"/>
          </w:tcPr>
          <w:p w14:paraId="418E017E"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 xml:space="preserve">Vận hành hoàn toàn trên môi trường web, không yêu cầu cài đặt riêng cho từng máy trạm. </w:t>
            </w:r>
          </w:p>
          <w:p w14:paraId="7FDC0BA5"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Tương thích hệ điều hành iOS, Android, Windows, Linux, …</w:t>
            </w:r>
          </w:p>
        </w:tc>
      </w:tr>
      <w:tr w:rsidR="00AD69FF" w:rsidRPr="00AD69FF" w14:paraId="0C1923BF" w14:textId="77777777" w:rsidTr="00AD69FF">
        <w:trPr>
          <w:trHeight w:val="840"/>
        </w:trPr>
        <w:tc>
          <w:tcPr>
            <w:tcW w:w="411" w:type="pct"/>
            <w:vAlign w:val="center"/>
          </w:tcPr>
          <w:p w14:paraId="205D3A23" w14:textId="77777777" w:rsidR="00AD69FF" w:rsidRPr="00AD69FF" w:rsidRDefault="00AD69FF" w:rsidP="00F756DA">
            <w:pPr>
              <w:spacing w:line="360" w:lineRule="auto"/>
              <w:jc w:val="center"/>
              <w:rPr>
                <w:rFonts w:ascii="Times New Roman" w:hAnsi="Times New Roman"/>
                <w:sz w:val="26"/>
                <w:szCs w:val="26"/>
              </w:rPr>
            </w:pPr>
            <w:r w:rsidRPr="00AD69FF">
              <w:rPr>
                <w:rFonts w:ascii="Times New Roman" w:hAnsi="Times New Roman"/>
                <w:sz w:val="26"/>
                <w:szCs w:val="26"/>
              </w:rPr>
              <w:lastRenderedPageBreak/>
              <w:t>2</w:t>
            </w:r>
          </w:p>
        </w:tc>
        <w:tc>
          <w:tcPr>
            <w:tcW w:w="1576" w:type="pct"/>
            <w:vAlign w:val="center"/>
          </w:tcPr>
          <w:p w14:paraId="338C0B76" w14:textId="77777777" w:rsidR="00AD69FF" w:rsidRPr="00AD69FF" w:rsidRDefault="00AD69FF" w:rsidP="00F756DA">
            <w:pPr>
              <w:spacing w:line="360" w:lineRule="auto"/>
              <w:jc w:val="center"/>
              <w:rPr>
                <w:rFonts w:ascii="Times New Roman" w:hAnsi="Times New Roman"/>
                <w:sz w:val="26"/>
                <w:szCs w:val="26"/>
              </w:rPr>
            </w:pPr>
            <w:r w:rsidRPr="00AD69FF">
              <w:rPr>
                <w:rFonts w:ascii="Times New Roman" w:hAnsi="Times New Roman"/>
                <w:sz w:val="26"/>
                <w:szCs w:val="26"/>
              </w:rPr>
              <w:t>Phạm vi kết nối máy chụp</w:t>
            </w:r>
          </w:p>
        </w:tc>
        <w:tc>
          <w:tcPr>
            <w:tcW w:w="3013" w:type="pct"/>
          </w:tcPr>
          <w:p w14:paraId="1EA070EE"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Kết nối đến tất cả các máy sinh ảnh DICOM trong bệnh viện GTVT.</w:t>
            </w:r>
          </w:p>
        </w:tc>
      </w:tr>
      <w:tr w:rsidR="00AD69FF" w:rsidRPr="00AD69FF" w14:paraId="36CA1135" w14:textId="77777777" w:rsidTr="00AD69FF">
        <w:tc>
          <w:tcPr>
            <w:tcW w:w="411" w:type="pct"/>
            <w:vAlign w:val="center"/>
          </w:tcPr>
          <w:p w14:paraId="3B7CFC3A" w14:textId="77777777" w:rsidR="00AD69FF" w:rsidRPr="00AD69FF" w:rsidRDefault="00AD69FF" w:rsidP="00F756DA">
            <w:pPr>
              <w:spacing w:line="360" w:lineRule="auto"/>
              <w:jc w:val="center"/>
              <w:rPr>
                <w:rFonts w:ascii="Times New Roman" w:hAnsi="Times New Roman"/>
                <w:sz w:val="26"/>
                <w:szCs w:val="26"/>
              </w:rPr>
            </w:pPr>
            <w:r w:rsidRPr="00AD69FF">
              <w:rPr>
                <w:rFonts w:ascii="Times New Roman" w:hAnsi="Times New Roman"/>
                <w:sz w:val="26"/>
                <w:szCs w:val="26"/>
              </w:rPr>
              <w:t>3</w:t>
            </w:r>
          </w:p>
        </w:tc>
        <w:tc>
          <w:tcPr>
            <w:tcW w:w="1576" w:type="pct"/>
            <w:vAlign w:val="center"/>
          </w:tcPr>
          <w:p w14:paraId="44E50C7F" w14:textId="77777777" w:rsidR="00AD69FF" w:rsidRPr="00AD69FF" w:rsidRDefault="00AD69FF" w:rsidP="00F756DA">
            <w:pPr>
              <w:spacing w:line="360" w:lineRule="auto"/>
              <w:jc w:val="center"/>
              <w:rPr>
                <w:rFonts w:ascii="Times New Roman" w:hAnsi="Times New Roman"/>
                <w:sz w:val="26"/>
                <w:szCs w:val="26"/>
              </w:rPr>
            </w:pPr>
            <w:r w:rsidRPr="00AD69FF">
              <w:rPr>
                <w:rFonts w:ascii="Times New Roman" w:hAnsi="Times New Roman"/>
                <w:sz w:val="26"/>
                <w:szCs w:val="26"/>
              </w:rPr>
              <w:t>Tiêu chuẩn với phần mềm</w:t>
            </w:r>
          </w:p>
        </w:tc>
        <w:tc>
          <w:tcPr>
            <w:tcW w:w="3013" w:type="pct"/>
          </w:tcPr>
          <w:p w14:paraId="221D2C4B"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 xml:space="preserve">Đạt tiêu chuẩn chất lượng: đủ cả 3 chứng nhận chất lượng sau: ISO 13485, ISO 9001, ISO 27001. </w:t>
            </w:r>
          </w:p>
          <w:p w14:paraId="54391003"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 xml:space="preserve">Đạt tiêu chuẩn FDA hoặc CE. </w:t>
            </w:r>
          </w:p>
          <w:p w14:paraId="2C2829F8"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 xml:space="preserve">Ngôn ngữ: Tiếng Việt, tiếng Anh (hoặc ngôn ngữ khác do bệnh viện yêu cầu). </w:t>
            </w:r>
          </w:p>
          <w:p w14:paraId="1BDED1A2"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 xml:space="preserve">Năng lực xử lý của phần mềm và năng lực lưu trữ (tối thiểu): 2.000.000 (hai triệu) chỉ định/năm. </w:t>
            </w:r>
          </w:p>
          <w:p w14:paraId="4E1CF2B7"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Số lượng người dùng đồng thời: không giới hạn với tất cả các nhóm tài khoản.</w:t>
            </w:r>
          </w:p>
          <w:p w14:paraId="47983F88" w14:textId="77777777" w:rsidR="00AD69FF" w:rsidRPr="00AD69FF" w:rsidRDefault="00AD69FF" w:rsidP="00F756DA">
            <w:pPr>
              <w:spacing w:line="360" w:lineRule="auto"/>
              <w:rPr>
                <w:rFonts w:ascii="Times New Roman" w:hAnsi="Times New Roman"/>
                <w:sz w:val="26"/>
                <w:szCs w:val="26"/>
              </w:rPr>
            </w:pPr>
            <w:r w:rsidRPr="00AD69FF">
              <w:rPr>
                <w:rFonts w:ascii="Times New Roman" w:hAnsi="Times New Roman"/>
                <w:sz w:val="26"/>
                <w:szCs w:val="26"/>
              </w:rPr>
              <w:t xml:space="preserve">Tiêu chuẩn về </w:t>
            </w:r>
            <w:proofErr w:type="gramStart"/>
            <w:r w:rsidRPr="00AD69FF">
              <w:rPr>
                <w:rFonts w:ascii="Times New Roman" w:hAnsi="Times New Roman"/>
                <w:sz w:val="26"/>
                <w:szCs w:val="26"/>
              </w:rPr>
              <w:t>An</w:t>
            </w:r>
            <w:proofErr w:type="gramEnd"/>
            <w:r w:rsidRPr="00AD69FF">
              <w:rPr>
                <w:rFonts w:ascii="Times New Roman" w:hAnsi="Times New Roman"/>
                <w:sz w:val="26"/>
                <w:szCs w:val="26"/>
              </w:rPr>
              <w:t xml:space="preserve"> toàn thông tin: Phần mềm có chứng nhận đánh giá, kiểm thử an toàn thông tin được thực hiện bởi đơn vị độc lập, chuyên cung cấp dịch vụ đánh giá, kiểm thử có chức năng và cấp phép bởi Bộ Thông tin và Truyền thông.</w:t>
            </w:r>
          </w:p>
        </w:tc>
      </w:tr>
      <w:tr w:rsidR="00AD69FF" w:rsidRPr="00AD69FF" w14:paraId="53E419F1" w14:textId="77777777" w:rsidTr="00AD69FF">
        <w:tc>
          <w:tcPr>
            <w:tcW w:w="411" w:type="pct"/>
            <w:vAlign w:val="center"/>
          </w:tcPr>
          <w:p w14:paraId="0102FF11" w14:textId="77777777" w:rsidR="00AD69FF" w:rsidRPr="00AD69FF" w:rsidRDefault="00AD69FF" w:rsidP="00F756DA">
            <w:pPr>
              <w:spacing w:line="360" w:lineRule="auto"/>
              <w:jc w:val="center"/>
              <w:rPr>
                <w:rFonts w:ascii="Times New Roman" w:hAnsi="Times New Roman"/>
                <w:sz w:val="26"/>
                <w:szCs w:val="26"/>
              </w:rPr>
            </w:pPr>
            <w:r w:rsidRPr="00AD69FF">
              <w:rPr>
                <w:rFonts w:ascii="Times New Roman" w:hAnsi="Times New Roman"/>
                <w:sz w:val="26"/>
                <w:szCs w:val="26"/>
              </w:rPr>
              <w:t>4</w:t>
            </w:r>
          </w:p>
        </w:tc>
        <w:tc>
          <w:tcPr>
            <w:tcW w:w="1576" w:type="pct"/>
            <w:vAlign w:val="center"/>
          </w:tcPr>
          <w:p w14:paraId="6AFFD65C" w14:textId="77777777" w:rsidR="00AD69FF" w:rsidRPr="00AD69FF" w:rsidRDefault="00AD69FF" w:rsidP="00F756DA">
            <w:pPr>
              <w:spacing w:line="360" w:lineRule="auto"/>
              <w:jc w:val="center"/>
              <w:rPr>
                <w:rFonts w:ascii="Times New Roman" w:hAnsi="Times New Roman"/>
                <w:sz w:val="26"/>
                <w:szCs w:val="26"/>
              </w:rPr>
            </w:pPr>
            <w:r w:rsidRPr="00AD69FF">
              <w:rPr>
                <w:rFonts w:ascii="Times New Roman" w:hAnsi="Times New Roman"/>
                <w:sz w:val="26"/>
                <w:szCs w:val="26"/>
              </w:rPr>
              <w:t>Yêu cầu cấu hình máy trạm đầu cuối để khai thác hình ảnh</w:t>
            </w:r>
          </w:p>
        </w:tc>
        <w:tc>
          <w:tcPr>
            <w:tcW w:w="3013" w:type="pct"/>
          </w:tcPr>
          <w:p w14:paraId="73CF878C" w14:textId="77777777" w:rsidR="00AD69FF" w:rsidRPr="00AD69FF" w:rsidRDefault="00AD69FF" w:rsidP="00F756DA">
            <w:pPr>
              <w:pStyle w:val="List1"/>
              <w:numPr>
                <w:ilvl w:val="0"/>
                <w:numId w:val="0"/>
              </w:numPr>
              <w:spacing w:before="0" w:after="0" w:line="360" w:lineRule="auto"/>
            </w:pPr>
            <w:r w:rsidRPr="00AD69FF">
              <w:t>Yêu cầu cấu hình phần cứng cho máy trạm: chạy được toàn bộ các tính năng 2D, 3D, MPR cơ bản) và hoạt động bình thường trên máy trạm hệ điều hành Linux/ Windows/ MacOS với máy tính cấu hình tối thiểu 2 GB RAM và CPU 2 core.</w:t>
            </w:r>
          </w:p>
          <w:p w14:paraId="7B900276" w14:textId="77777777" w:rsidR="00AD69FF" w:rsidRPr="00AD69FF" w:rsidRDefault="00AD69FF" w:rsidP="00F756DA">
            <w:pPr>
              <w:pStyle w:val="List1"/>
              <w:numPr>
                <w:ilvl w:val="0"/>
                <w:numId w:val="0"/>
              </w:numPr>
              <w:spacing w:before="0" w:after="0" w:line="360" w:lineRule="auto"/>
            </w:pPr>
            <w:r w:rsidRPr="00AD69FF">
              <w:t>Không yêu cầu bổ sung Card đồ họa rời (GPU) cho tất cả các trạm.</w:t>
            </w:r>
          </w:p>
          <w:p w14:paraId="5EBB6BC4" w14:textId="77777777" w:rsidR="00AD69FF" w:rsidRPr="00AD69FF" w:rsidRDefault="00AD69FF" w:rsidP="00F756DA">
            <w:pPr>
              <w:pStyle w:val="List1"/>
              <w:numPr>
                <w:ilvl w:val="0"/>
                <w:numId w:val="0"/>
              </w:numPr>
              <w:spacing w:before="0" w:after="0" w:line="360" w:lineRule="auto"/>
            </w:pPr>
            <w:r w:rsidRPr="00AD69FF">
              <w:t>Máy tính bảng hệ điều hành iOS, Android có cấu hình tối thiểu có thể chạy được: CPU 4 core, 2 GB RAM.</w:t>
            </w:r>
          </w:p>
          <w:p w14:paraId="572224A1" w14:textId="77777777" w:rsidR="00AD69FF" w:rsidRPr="00AD69FF" w:rsidRDefault="00AD69FF" w:rsidP="00F756DA">
            <w:pPr>
              <w:pStyle w:val="List1"/>
              <w:numPr>
                <w:ilvl w:val="0"/>
                <w:numId w:val="0"/>
              </w:numPr>
              <w:spacing w:before="0" w:after="0" w:line="360" w:lineRule="auto"/>
            </w:pPr>
            <w:r w:rsidRPr="00AD69FF">
              <w:t>Điện thoại thông minh hệ điều hành iOS, Android có cấu hình tối thiểu có thể chạy được: CPU 4 core, 2 GB RAM.</w:t>
            </w:r>
          </w:p>
        </w:tc>
      </w:tr>
    </w:tbl>
    <w:p w14:paraId="70C40A24" w14:textId="77777777" w:rsidR="00AD69FF" w:rsidRPr="00AD69FF" w:rsidRDefault="00AD69FF" w:rsidP="00AD69FF">
      <w:pPr>
        <w:pStyle w:val="Heading3"/>
        <w:numPr>
          <w:ilvl w:val="1"/>
          <w:numId w:val="2"/>
        </w:numPr>
        <w:spacing w:before="0" w:after="0" w:line="360" w:lineRule="auto"/>
        <w:rPr>
          <w:rFonts w:ascii="Times New Roman" w:hAnsi="Times New Roman" w:cs="Times New Roman"/>
          <w:b/>
          <w:bCs/>
          <w:i/>
          <w:iCs/>
          <w:color w:val="auto"/>
        </w:rPr>
      </w:pPr>
      <w:bookmarkStart w:id="2" w:name="_Toc203826499"/>
      <w:bookmarkStart w:id="3" w:name="_Toc203828677"/>
      <w:r w:rsidRPr="00AD69FF">
        <w:rPr>
          <w:rFonts w:ascii="Times New Roman" w:hAnsi="Times New Roman" w:cs="Times New Roman"/>
          <w:b/>
          <w:bCs/>
          <w:i/>
          <w:iCs/>
          <w:color w:val="auto"/>
        </w:rPr>
        <w:lastRenderedPageBreak/>
        <w:t>. Chức năng phần mềm</w:t>
      </w:r>
      <w:bookmarkEnd w:id="2"/>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
        <w:gridCol w:w="8836"/>
      </w:tblGrid>
      <w:tr w:rsidR="00AD69FF" w:rsidRPr="00AD69FF" w14:paraId="372A3379" w14:textId="77777777" w:rsidTr="00AD69FF">
        <w:trPr>
          <w:trHeight w:val="530"/>
        </w:trPr>
        <w:tc>
          <w:tcPr>
            <w:tcW w:w="542" w:type="pct"/>
            <w:shd w:val="clear" w:color="000000" w:fill="FFFFFF"/>
            <w:vAlign w:val="center"/>
            <w:hideMark/>
          </w:tcPr>
          <w:p w14:paraId="2BC5EDE2" w14:textId="77777777" w:rsidR="00AD69FF" w:rsidRPr="00AD69FF" w:rsidRDefault="00AD69FF" w:rsidP="00AD69FF">
            <w:pPr>
              <w:spacing w:line="360" w:lineRule="auto"/>
              <w:jc w:val="center"/>
              <w:rPr>
                <w:rFonts w:ascii="Times New Roman" w:hAnsi="Times New Roman"/>
                <w:b/>
                <w:bCs/>
                <w:color w:val="000000"/>
                <w:sz w:val="26"/>
                <w:szCs w:val="26"/>
              </w:rPr>
            </w:pPr>
            <w:r w:rsidRPr="00AD69FF">
              <w:rPr>
                <w:rFonts w:ascii="Times New Roman" w:hAnsi="Times New Roman"/>
                <w:b/>
                <w:bCs/>
                <w:color w:val="000000"/>
                <w:sz w:val="26"/>
                <w:szCs w:val="26"/>
              </w:rPr>
              <w:t>STT</w:t>
            </w:r>
          </w:p>
        </w:tc>
        <w:tc>
          <w:tcPr>
            <w:tcW w:w="4458" w:type="pct"/>
            <w:shd w:val="clear" w:color="000000" w:fill="FFFFFF"/>
            <w:vAlign w:val="center"/>
            <w:hideMark/>
          </w:tcPr>
          <w:p w14:paraId="6343B2AB" w14:textId="77777777" w:rsidR="00AD69FF" w:rsidRPr="00AD69FF" w:rsidRDefault="00AD69FF" w:rsidP="00AD69FF">
            <w:pPr>
              <w:spacing w:line="360" w:lineRule="auto"/>
              <w:jc w:val="center"/>
              <w:rPr>
                <w:rFonts w:ascii="Times New Roman" w:hAnsi="Times New Roman"/>
                <w:b/>
                <w:bCs/>
                <w:color w:val="000000"/>
                <w:sz w:val="26"/>
                <w:szCs w:val="26"/>
              </w:rPr>
            </w:pPr>
            <w:r w:rsidRPr="00AD69FF">
              <w:rPr>
                <w:rFonts w:ascii="Times New Roman" w:hAnsi="Times New Roman"/>
                <w:b/>
                <w:bCs/>
                <w:color w:val="000000"/>
                <w:sz w:val="26"/>
                <w:szCs w:val="26"/>
              </w:rPr>
              <w:t>Danh sách chức năng</w:t>
            </w:r>
          </w:p>
        </w:tc>
      </w:tr>
      <w:tr w:rsidR="00AD69FF" w:rsidRPr="00AD69FF" w14:paraId="2C8EF961" w14:textId="77777777" w:rsidTr="00AD69FF">
        <w:trPr>
          <w:trHeight w:val="330"/>
        </w:trPr>
        <w:tc>
          <w:tcPr>
            <w:tcW w:w="542" w:type="pct"/>
            <w:shd w:val="clear" w:color="000000" w:fill="FFFFFF"/>
            <w:vAlign w:val="center"/>
            <w:hideMark/>
          </w:tcPr>
          <w:p w14:paraId="69056B44" w14:textId="77777777" w:rsidR="00AD69FF" w:rsidRPr="00AD69FF" w:rsidRDefault="00AD69FF" w:rsidP="00AD69FF">
            <w:pPr>
              <w:spacing w:line="360" w:lineRule="auto"/>
              <w:jc w:val="center"/>
              <w:rPr>
                <w:rFonts w:ascii="Times New Roman" w:hAnsi="Times New Roman"/>
                <w:b/>
                <w:bCs/>
                <w:color w:val="000000"/>
                <w:sz w:val="26"/>
                <w:szCs w:val="26"/>
              </w:rPr>
            </w:pPr>
            <w:r w:rsidRPr="00AD69FF">
              <w:rPr>
                <w:rFonts w:ascii="Times New Roman" w:hAnsi="Times New Roman"/>
                <w:b/>
                <w:bCs/>
                <w:color w:val="000000"/>
                <w:sz w:val="26"/>
                <w:szCs w:val="26"/>
              </w:rPr>
              <w:t>A</w:t>
            </w:r>
          </w:p>
        </w:tc>
        <w:tc>
          <w:tcPr>
            <w:tcW w:w="4458" w:type="pct"/>
            <w:shd w:val="clear" w:color="000000" w:fill="FFFFFF"/>
            <w:vAlign w:val="center"/>
            <w:hideMark/>
          </w:tcPr>
          <w:p w14:paraId="0FF10665" w14:textId="77777777" w:rsidR="00AD69FF" w:rsidRPr="00AD69FF" w:rsidRDefault="00AD69FF" w:rsidP="00AD69FF">
            <w:pPr>
              <w:spacing w:line="360" w:lineRule="auto"/>
              <w:rPr>
                <w:rFonts w:ascii="Times New Roman" w:hAnsi="Times New Roman"/>
                <w:b/>
                <w:bCs/>
                <w:color w:val="000000"/>
                <w:sz w:val="26"/>
                <w:szCs w:val="26"/>
              </w:rPr>
            </w:pPr>
            <w:r w:rsidRPr="00AD69FF">
              <w:rPr>
                <w:rFonts w:ascii="Times New Roman" w:hAnsi="Times New Roman"/>
                <w:b/>
                <w:bCs/>
                <w:color w:val="000000"/>
                <w:sz w:val="26"/>
                <w:szCs w:val="26"/>
              </w:rPr>
              <w:t>Phân hệ Quản lý chẩn đoán hình ảnh RIS</w:t>
            </w:r>
          </w:p>
        </w:tc>
      </w:tr>
      <w:tr w:rsidR="00AD69FF" w:rsidRPr="00AD69FF" w14:paraId="08BDCB3F" w14:textId="77777777" w:rsidTr="00AD69FF">
        <w:trPr>
          <w:trHeight w:val="377"/>
        </w:trPr>
        <w:tc>
          <w:tcPr>
            <w:tcW w:w="542" w:type="pct"/>
            <w:shd w:val="clear" w:color="000000" w:fill="FFFFFF"/>
            <w:vAlign w:val="center"/>
            <w:hideMark/>
          </w:tcPr>
          <w:p w14:paraId="0401C9EB"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53AC0161" w14:textId="77777777" w:rsidR="00AD69FF" w:rsidRPr="00AD69FF" w:rsidRDefault="00AD69FF" w:rsidP="00AD69FF">
            <w:pPr>
              <w:spacing w:line="360" w:lineRule="auto"/>
              <w:rPr>
                <w:rFonts w:ascii="Times New Roman" w:hAnsi="Times New Roman"/>
                <w:i/>
                <w:iCs/>
                <w:color w:val="000000"/>
                <w:sz w:val="26"/>
                <w:szCs w:val="26"/>
              </w:rPr>
            </w:pPr>
            <w:r w:rsidRPr="00AD69FF">
              <w:rPr>
                <w:rFonts w:ascii="Times New Roman" w:hAnsi="Times New Roman"/>
                <w:i/>
                <w:iCs/>
                <w:color w:val="000000"/>
                <w:sz w:val="26"/>
                <w:szCs w:val="26"/>
              </w:rPr>
              <w:t>Nền tảng: WebBase</w:t>
            </w:r>
          </w:p>
        </w:tc>
      </w:tr>
      <w:tr w:rsidR="00AD69FF" w:rsidRPr="00AD69FF" w14:paraId="6BD84A5A" w14:textId="77777777" w:rsidTr="00AD69FF">
        <w:trPr>
          <w:trHeight w:val="330"/>
        </w:trPr>
        <w:tc>
          <w:tcPr>
            <w:tcW w:w="542" w:type="pct"/>
            <w:shd w:val="clear" w:color="000000" w:fill="FFFFFF"/>
            <w:vAlign w:val="center"/>
            <w:hideMark/>
          </w:tcPr>
          <w:p w14:paraId="742ADDAA"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B86C24A" w14:textId="77777777" w:rsidR="00AD69FF" w:rsidRPr="00AD69FF" w:rsidRDefault="00AD69FF" w:rsidP="00AD69FF">
            <w:pPr>
              <w:spacing w:line="360" w:lineRule="auto"/>
              <w:rPr>
                <w:rFonts w:ascii="Times New Roman" w:hAnsi="Times New Roman"/>
                <w:i/>
                <w:iCs/>
                <w:color w:val="000000"/>
                <w:sz w:val="26"/>
                <w:szCs w:val="26"/>
              </w:rPr>
            </w:pPr>
            <w:r w:rsidRPr="00AD69FF">
              <w:rPr>
                <w:rFonts w:ascii="Times New Roman" w:hAnsi="Times New Roman"/>
                <w:i/>
                <w:iCs/>
                <w:color w:val="000000"/>
                <w:sz w:val="26"/>
                <w:szCs w:val="26"/>
              </w:rPr>
              <w:t>Giao diện: Web-Form</w:t>
            </w:r>
          </w:p>
        </w:tc>
      </w:tr>
      <w:tr w:rsidR="00AD69FF" w:rsidRPr="00AD69FF" w14:paraId="1681415D" w14:textId="77777777" w:rsidTr="00AD69FF">
        <w:trPr>
          <w:trHeight w:val="660"/>
        </w:trPr>
        <w:tc>
          <w:tcPr>
            <w:tcW w:w="542" w:type="pct"/>
            <w:shd w:val="clear" w:color="000000" w:fill="FFFFFF"/>
            <w:vAlign w:val="center"/>
            <w:hideMark/>
          </w:tcPr>
          <w:p w14:paraId="63A944BF"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6FBF3C82" w14:textId="77777777" w:rsidR="00AD69FF" w:rsidRPr="00AD69FF" w:rsidRDefault="00AD69FF" w:rsidP="00AD69FF">
            <w:pPr>
              <w:spacing w:line="360" w:lineRule="auto"/>
              <w:rPr>
                <w:rFonts w:ascii="Times New Roman" w:hAnsi="Times New Roman"/>
                <w:i/>
                <w:iCs/>
                <w:color w:val="000000"/>
                <w:sz w:val="26"/>
                <w:szCs w:val="26"/>
              </w:rPr>
            </w:pPr>
            <w:r w:rsidRPr="00AD69FF">
              <w:rPr>
                <w:rFonts w:ascii="Times New Roman" w:hAnsi="Times New Roman"/>
                <w:i/>
                <w:iCs/>
                <w:color w:val="000000"/>
                <w:sz w:val="26"/>
                <w:szCs w:val="26"/>
              </w:rPr>
              <w:t>Chuẩn dữ liệu hỗ trợ: HL7, HL7 - FHIR, Json, JPG, JPG2000, mp3, Video, Videostream…</w:t>
            </w:r>
          </w:p>
        </w:tc>
      </w:tr>
      <w:tr w:rsidR="00AD69FF" w:rsidRPr="00AD69FF" w14:paraId="1F930442" w14:textId="77777777" w:rsidTr="00AD69FF">
        <w:trPr>
          <w:trHeight w:val="330"/>
        </w:trPr>
        <w:tc>
          <w:tcPr>
            <w:tcW w:w="542" w:type="pct"/>
            <w:shd w:val="clear" w:color="000000" w:fill="FFFFFF"/>
            <w:vAlign w:val="center"/>
            <w:hideMark/>
          </w:tcPr>
          <w:p w14:paraId="77B54341"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w:t>
            </w:r>
          </w:p>
        </w:tc>
        <w:tc>
          <w:tcPr>
            <w:tcW w:w="4458" w:type="pct"/>
            <w:shd w:val="clear" w:color="000000" w:fill="FFFFFF"/>
            <w:vAlign w:val="center"/>
            <w:hideMark/>
          </w:tcPr>
          <w:p w14:paraId="7FE216D6"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cấu hình hệ thống</w:t>
            </w:r>
          </w:p>
        </w:tc>
      </w:tr>
      <w:tr w:rsidR="00AD69FF" w:rsidRPr="00AD69FF" w14:paraId="40BD2596" w14:textId="77777777" w:rsidTr="00AD69FF">
        <w:trPr>
          <w:trHeight w:val="330"/>
        </w:trPr>
        <w:tc>
          <w:tcPr>
            <w:tcW w:w="542" w:type="pct"/>
            <w:shd w:val="clear" w:color="000000" w:fill="FFFFFF"/>
            <w:vAlign w:val="center"/>
            <w:hideMark/>
          </w:tcPr>
          <w:p w14:paraId="66171CD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w:t>
            </w:r>
          </w:p>
        </w:tc>
        <w:tc>
          <w:tcPr>
            <w:tcW w:w="4458" w:type="pct"/>
            <w:shd w:val="clear" w:color="000000" w:fill="FFFFFF"/>
            <w:vAlign w:val="center"/>
            <w:hideMark/>
          </w:tcPr>
          <w:p w14:paraId="1FBA14D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ngươì dùng hệ thống</w:t>
            </w:r>
          </w:p>
        </w:tc>
      </w:tr>
      <w:tr w:rsidR="00AD69FF" w:rsidRPr="00AD69FF" w14:paraId="269F61B1" w14:textId="77777777" w:rsidTr="00AD69FF">
        <w:trPr>
          <w:trHeight w:val="330"/>
        </w:trPr>
        <w:tc>
          <w:tcPr>
            <w:tcW w:w="542" w:type="pct"/>
            <w:shd w:val="clear" w:color="000000" w:fill="FFFFFF"/>
            <w:vAlign w:val="center"/>
            <w:hideMark/>
          </w:tcPr>
          <w:p w14:paraId="3357C3E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w:t>
            </w:r>
          </w:p>
        </w:tc>
        <w:tc>
          <w:tcPr>
            <w:tcW w:w="4458" w:type="pct"/>
            <w:shd w:val="clear" w:color="000000" w:fill="FFFFFF"/>
            <w:vAlign w:val="center"/>
            <w:hideMark/>
          </w:tcPr>
          <w:p w14:paraId="4903820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giao diện người dùng hệ thống</w:t>
            </w:r>
          </w:p>
        </w:tc>
      </w:tr>
      <w:tr w:rsidR="00AD69FF" w:rsidRPr="00AD69FF" w14:paraId="2FB7197A" w14:textId="77777777" w:rsidTr="00AD69FF">
        <w:trPr>
          <w:trHeight w:val="330"/>
        </w:trPr>
        <w:tc>
          <w:tcPr>
            <w:tcW w:w="542" w:type="pct"/>
            <w:shd w:val="clear" w:color="000000" w:fill="FFFFFF"/>
            <w:vAlign w:val="center"/>
            <w:hideMark/>
          </w:tcPr>
          <w:p w14:paraId="4B738A6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w:t>
            </w:r>
          </w:p>
        </w:tc>
        <w:tc>
          <w:tcPr>
            <w:tcW w:w="4458" w:type="pct"/>
            <w:shd w:val="clear" w:color="000000" w:fill="FFFFFF"/>
            <w:vAlign w:val="center"/>
            <w:hideMark/>
          </w:tcPr>
          <w:p w14:paraId="2A91A01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thông tin kết nối thiết bị</w:t>
            </w:r>
          </w:p>
        </w:tc>
      </w:tr>
      <w:tr w:rsidR="00AD69FF" w:rsidRPr="00AD69FF" w14:paraId="5D6588B9" w14:textId="77777777" w:rsidTr="00AD69FF">
        <w:trPr>
          <w:trHeight w:val="330"/>
        </w:trPr>
        <w:tc>
          <w:tcPr>
            <w:tcW w:w="542" w:type="pct"/>
            <w:shd w:val="clear" w:color="000000" w:fill="FFFFFF"/>
            <w:vAlign w:val="center"/>
            <w:hideMark/>
          </w:tcPr>
          <w:p w14:paraId="1E591A9D"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5</w:t>
            </w:r>
          </w:p>
        </w:tc>
        <w:tc>
          <w:tcPr>
            <w:tcW w:w="4458" w:type="pct"/>
            <w:shd w:val="clear" w:color="000000" w:fill="FFFFFF"/>
            <w:vAlign w:val="center"/>
            <w:hideMark/>
          </w:tcPr>
          <w:p w14:paraId="5B5EC2D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danh mục dịch vụ kỹ thuật</w:t>
            </w:r>
          </w:p>
        </w:tc>
      </w:tr>
      <w:tr w:rsidR="00AD69FF" w:rsidRPr="00AD69FF" w14:paraId="21228E9C" w14:textId="77777777" w:rsidTr="00AD69FF">
        <w:trPr>
          <w:trHeight w:val="330"/>
        </w:trPr>
        <w:tc>
          <w:tcPr>
            <w:tcW w:w="542" w:type="pct"/>
            <w:shd w:val="clear" w:color="000000" w:fill="FFFFFF"/>
            <w:vAlign w:val="center"/>
            <w:hideMark/>
          </w:tcPr>
          <w:p w14:paraId="1B3AFA2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6</w:t>
            </w:r>
          </w:p>
        </w:tc>
        <w:tc>
          <w:tcPr>
            <w:tcW w:w="4458" w:type="pct"/>
            <w:shd w:val="clear" w:color="000000" w:fill="FFFFFF"/>
            <w:vAlign w:val="center"/>
            <w:hideMark/>
          </w:tcPr>
          <w:p w14:paraId="409B4E9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Phân luồng chỉ định thông minh</w:t>
            </w:r>
          </w:p>
        </w:tc>
      </w:tr>
      <w:tr w:rsidR="00AD69FF" w:rsidRPr="00AD69FF" w14:paraId="2CB00C3D" w14:textId="77777777" w:rsidTr="00AD69FF">
        <w:trPr>
          <w:trHeight w:val="330"/>
        </w:trPr>
        <w:tc>
          <w:tcPr>
            <w:tcW w:w="542" w:type="pct"/>
            <w:shd w:val="clear" w:color="000000" w:fill="FFFFFF"/>
            <w:vAlign w:val="center"/>
            <w:hideMark/>
          </w:tcPr>
          <w:p w14:paraId="45C5C067"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7</w:t>
            </w:r>
          </w:p>
        </w:tc>
        <w:tc>
          <w:tcPr>
            <w:tcW w:w="4458" w:type="pct"/>
            <w:shd w:val="clear" w:color="000000" w:fill="FFFFFF"/>
            <w:vAlign w:val="center"/>
            <w:hideMark/>
          </w:tcPr>
          <w:p w14:paraId="4E72FF11"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thông tin chỉ định, ca chụp</w:t>
            </w:r>
          </w:p>
        </w:tc>
      </w:tr>
      <w:tr w:rsidR="00AD69FF" w:rsidRPr="00AD69FF" w14:paraId="68C60165" w14:textId="77777777" w:rsidTr="00AD69FF">
        <w:trPr>
          <w:trHeight w:val="330"/>
        </w:trPr>
        <w:tc>
          <w:tcPr>
            <w:tcW w:w="542" w:type="pct"/>
            <w:shd w:val="clear" w:color="000000" w:fill="FFFFFF"/>
            <w:vAlign w:val="center"/>
            <w:hideMark/>
          </w:tcPr>
          <w:p w14:paraId="78D24A9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8</w:t>
            </w:r>
          </w:p>
        </w:tc>
        <w:tc>
          <w:tcPr>
            <w:tcW w:w="4458" w:type="pct"/>
            <w:shd w:val="clear" w:color="000000" w:fill="FFFFFF"/>
            <w:vAlign w:val="center"/>
            <w:hideMark/>
          </w:tcPr>
          <w:p w14:paraId="36835E5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biên tập dữ liệu cho chỉ định, bệnh nhân</w:t>
            </w:r>
          </w:p>
        </w:tc>
      </w:tr>
      <w:tr w:rsidR="00AD69FF" w:rsidRPr="00AD69FF" w14:paraId="1BE77048" w14:textId="77777777" w:rsidTr="00AD69FF">
        <w:trPr>
          <w:trHeight w:val="330"/>
        </w:trPr>
        <w:tc>
          <w:tcPr>
            <w:tcW w:w="542" w:type="pct"/>
            <w:shd w:val="clear" w:color="000000" w:fill="FFFFFF"/>
            <w:vAlign w:val="center"/>
            <w:hideMark/>
          </w:tcPr>
          <w:p w14:paraId="0F3073D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9</w:t>
            </w:r>
          </w:p>
        </w:tc>
        <w:tc>
          <w:tcPr>
            <w:tcW w:w="4458" w:type="pct"/>
            <w:shd w:val="clear" w:color="000000" w:fill="FFFFFF"/>
            <w:vAlign w:val="center"/>
            <w:hideMark/>
          </w:tcPr>
          <w:p w14:paraId="50D87AA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danh sách bệnh nhân được chỉ định</w:t>
            </w:r>
          </w:p>
        </w:tc>
      </w:tr>
      <w:tr w:rsidR="00AD69FF" w:rsidRPr="00AD69FF" w14:paraId="15847413" w14:textId="77777777" w:rsidTr="00AD69FF">
        <w:trPr>
          <w:trHeight w:val="330"/>
        </w:trPr>
        <w:tc>
          <w:tcPr>
            <w:tcW w:w="542" w:type="pct"/>
            <w:shd w:val="clear" w:color="000000" w:fill="FFFFFF"/>
            <w:vAlign w:val="center"/>
            <w:hideMark/>
          </w:tcPr>
          <w:p w14:paraId="18CB326E"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10</w:t>
            </w:r>
          </w:p>
        </w:tc>
        <w:tc>
          <w:tcPr>
            <w:tcW w:w="4458" w:type="pct"/>
            <w:shd w:val="clear" w:color="000000" w:fill="FFFFFF"/>
            <w:vAlign w:val="center"/>
            <w:hideMark/>
          </w:tcPr>
          <w:p w14:paraId="465A693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lịch sử chiếu chụp</w:t>
            </w:r>
          </w:p>
        </w:tc>
      </w:tr>
      <w:tr w:rsidR="00AD69FF" w:rsidRPr="00AD69FF" w14:paraId="46A4E5FE" w14:textId="77777777" w:rsidTr="00AD69FF">
        <w:trPr>
          <w:trHeight w:val="330"/>
        </w:trPr>
        <w:tc>
          <w:tcPr>
            <w:tcW w:w="542" w:type="pct"/>
            <w:shd w:val="clear" w:color="000000" w:fill="FFFFFF"/>
            <w:vAlign w:val="center"/>
            <w:hideMark/>
          </w:tcPr>
          <w:p w14:paraId="1565BCBF"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11</w:t>
            </w:r>
          </w:p>
        </w:tc>
        <w:tc>
          <w:tcPr>
            <w:tcW w:w="4458" w:type="pct"/>
            <w:shd w:val="clear" w:color="000000" w:fill="FFFFFF"/>
            <w:vAlign w:val="center"/>
            <w:hideMark/>
          </w:tcPr>
          <w:p w14:paraId="7B069591"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theo dõi trạng thái ca chụp</w:t>
            </w:r>
          </w:p>
        </w:tc>
      </w:tr>
      <w:tr w:rsidR="00AD69FF" w:rsidRPr="00AD69FF" w14:paraId="636B6E26" w14:textId="77777777" w:rsidTr="00AD69FF">
        <w:trPr>
          <w:trHeight w:val="330"/>
        </w:trPr>
        <w:tc>
          <w:tcPr>
            <w:tcW w:w="542" w:type="pct"/>
            <w:shd w:val="clear" w:color="000000" w:fill="FFFFFF"/>
            <w:vAlign w:val="center"/>
            <w:hideMark/>
          </w:tcPr>
          <w:p w14:paraId="3F18271A"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12</w:t>
            </w:r>
          </w:p>
        </w:tc>
        <w:tc>
          <w:tcPr>
            <w:tcW w:w="4458" w:type="pct"/>
            <w:shd w:val="clear" w:color="000000" w:fill="FFFFFF"/>
            <w:vAlign w:val="center"/>
            <w:hideMark/>
          </w:tcPr>
          <w:p w14:paraId="1CA0E484"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dịch vụ kết nối hai chiều với hệ thống HIS, EMR</w:t>
            </w:r>
          </w:p>
        </w:tc>
      </w:tr>
      <w:tr w:rsidR="00AD69FF" w:rsidRPr="00AD69FF" w14:paraId="05362BE3" w14:textId="77777777" w:rsidTr="00AD69FF">
        <w:trPr>
          <w:trHeight w:val="330"/>
        </w:trPr>
        <w:tc>
          <w:tcPr>
            <w:tcW w:w="542" w:type="pct"/>
            <w:shd w:val="clear" w:color="000000" w:fill="FFFFFF"/>
            <w:vAlign w:val="center"/>
            <w:hideMark/>
          </w:tcPr>
          <w:p w14:paraId="2B6D8B9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13</w:t>
            </w:r>
          </w:p>
        </w:tc>
        <w:tc>
          <w:tcPr>
            <w:tcW w:w="4458" w:type="pct"/>
            <w:shd w:val="clear" w:color="000000" w:fill="FFFFFF"/>
            <w:vAlign w:val="center"/>
            <w:hideMark/>
          </w:tcPr>
          <w:p w14:paraId="2491B76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Dịch vụ kết nối hệ thống HIS hai chiều, kết nối EMR</w:t>
            </w:r>
          </w:p>
        </w:tc>
      </w:tr>
      <w:tr w:rsidR="00AD69FF" w:rsidRPr="00AD69FF" w14:paraId="1D38E951" w14:textId="77777777" w:rsidTr="00AD69FF">
        <w:trPr>
          <w:trHeight w:val="330"/>
        </w:trPr>
        <w:tc>
          <w:tcPr>
            <w:tcW w:w="542" w:type="pct"/>
            <w:shd w:val="clear" w:color="000000" w:fill="FFFFFF"/>
            <w:vAlign w:val="center"/>
            <w:hideMark/>
          </w:tcPr>
          <w:p w14:paraId="0A3E56CB"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14</w:t>
            </w:r>
          </w:p>
        </w:tc>
        <w:tc>
          <w:tcPr>
            <w:tcW w:w="4458" w:type="pct"/>
            <w:shd w:val="clear" w:color="000000" w:fill="FFFFFF"/>
            <w:vAlign w:val="center"/>
            <w:hideMark/>
          </w:tcPr>
          <w:p w14:paraId="14946D7C"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dịch vụ kết nối thiết bị sinh ảnh</w:t>
            </w:r>
          </w:p>
        </w:tc>
      </w:tr>
      <w:tr w:rsidR="00AD69FF" w:rsidRPr="00AD69FF" w14:paraId="58ECE84E" w14:textId="77777777" w:rsidTr="00AD69FF">
        <w:trPr>
          <w:trHeight w:val="330"/>
        </w:trPr>
        <w:tc>
          <w:tcPr>
            <w:tcW w:w="542" w:type="pct"/>
            <w:shd w:val="clear" w:color="000000" w:fill="FFFFFF"/>
            <w:vAlign w:val="center"/>
            <w:hideMark/>
          </w:tcPr>
          <w:p w14:paraId="2B5B95E7"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15</w:t>
            </w:r>
          </w:p>
        </w:tc>
        <w:tc>
          <w:tcPr>
            <w:tcW w:w="4458" w:type="pct"/>
            <w:shd w:val="clear" w:color="000000" w:fill="FFFFFF"/>
            <w:vAlign w:val="center"/>
            <w:hideMark/>
          </w:tcPr>
          <w:p w14:paraId="739291B6"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thiết bị sinh ảnh kết nối với hệ thống RIS</w:t>
            </w:r>
          </w:p>
        </w:tc>
      </w:tr>
      <w:tr w:rsidR="00AD69FF" w:rsidRPr="00AD69FF" w14:paraId="30A9FE65" w14:textId="77777777" w:rsidTr="00AD69FF">
        <w:trPr>
          <w:trHeight w:val="660"/>
        </w:trPr>
        <w:tc>
          <w:tcPr>
            <w:tcW w:w="542" w:type="pct"/>
            <w:shd w:val="clear" w:color="000000" w:fill="FFFFFF"/>
            <w:vAlign w:val="center"/>
            <w:hideMark/>
          </w:tcPr>
          <w:p w14:paraId="1398D57A"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lastRenderedPageBreak/>
              <w:t>16</w:t>
            </w:r>
          </w:p>
        </w:tc>
        <w:tc>
          <w:tcPr>
            <w:tcW w:w="4458" w:type="pct"/>
            <w:shd w:val="clear" w:color="000000" w:fill="FFFFFF"/>
            <w:vAlign w:val="center"/>
            <w:hideMark/>
          </w:tcPr>
          <w:p w14:paraId="69425454"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kết nối hai chiều giữa hệ thống RIS với các thiết bị sinh ảnh (DICOM-WORKLIST)</w:t>
            </w:r>
          </w:p>
        </w:tc>
      </w:tr>
      <w:tr w:rsidR="00AD69FF" w:rsidRPr="00AD69FF" w14:paraId="7559148C" w14:textId="77777777" w:rsidTr="00AD69FF">
        <w:trPr>
          <w:trHeight w:val="330"/>
        </w:trPr>
        <w:tc>
          <w:tcPr>
            <w:tcW w:w="542" w:type="pct"/>
            <w:shd w:val="clear" w:color="000000" w:fill="FFFFFF"/>
            <w:vAlign w:val="center"/>
            <w:hideMark/>
          </w:tcPr>
          <w:p w14:paraId="0491476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17</w:t>
            </w:r>
          </w:p>
        </w:tc>
        <w:tc>
          <w:tcPr>
            <w:tcW w:w="4458" w:type="pct"/>
            <w:shd w:val="clear" w:color="000000" w:fill="FFFFFF"/>
            <w:vAlign w:val="center"/>
            <w:hideMark/>
          </w:tcPr>
          <w:p w14:paraId="546D04AC"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kết quả chẩn đoán hình ảnh</w:t>
            </w:r>
          </w:p>
        </w:tc>
      </w:tr>
      <w:tr w:rsidR="00AD69FF" w:rsidRPr="00AD69FF" w14:paraId="671C49C6" w14:textId="77777777" w:rsidTr="00AD69FF">
        <w:trPr>
          <w:trHeight w:val="330"/>
        </w:trPr>
        <w:tc>
          <w:tcPr>
            <w:tcW w:w="542" w:type="pct"/>
            <w:shd w:val="clear" w:color="000000" w:fill="FFFFFF"/>
            <w:vAlign w:val="center"/>
            <w:hideMark/>
          </w:tcPr>
          <w:p w14:paraId="7576256F"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18</w:t>
            </w:r>
          </w:p>
        </w:tc>
        <w:tc>
          <w:tcPr>
            <w:tcW w:w="4458" w:type="pct"/>
            <w:shd w:val="clear" w:color="000000" w:fill="FFFFFF"/>
            <w:vAlign w:val="center"/>
            <w:hideMark/>
          </w:tcPr>
          <w:p w14:paraId="508706C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danh sách mẫu kết quả cho các máy chụp</w:t>
            </w:r>
          </w:p>
        </w:tc>
      </w:tr>
      <w:tr w:rsidR="00AD69FF" w:rsidRPr="00AD69FF" w14:paraId="3053DC63" w14:textId="77777777" w:rsidTr="00AD69FF">
        <w:trPr>
          <w:trHeight w:val="330"/>
        </w:trPr>
        <w:tc>
          <w:tcPr>
            <w:tcW w:w="542" w:type="pct"/>
            <w:shd w:val="clear" w:color="000000" w:fill="FFFFFF"/>
            <w:vAlign w:val="center"/>
            <w:hideMark/>
          </w:tcPr>
          <w:p w14:paraId="43471B54"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19</w:t>
            </w:r>
          </w:p>
        </w:tc>
        <w:tc>
          <w:tcPr>
            <w:tcW w:w="4458" w:type="pct"/>
            <w:shd w:val="clear" w:color="000000" w:fill="FFFFFF"/>
            <w:vAlign w:val="center"/>
            <w:hideMark/>
          </w:tcPr>
          <w:p w14:paraId="19F03CA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Biên tập mẫu kết quả cá nhân</w:t>
            </w:r>
          </w:p>
        </w:tc>
      </w:tr>
      <w:tr w:rsidR="00AD69FF" w:rsidRPr="00AD69FF" w14:paraId="29375BB5" w14:textId="77777777" w:rsidTr="00AD69FF">
        <w:trPr>
          <w:trHeight w:val="539"/>
        </w:trPr>
        <w:tc>
          <w:tcPr>
            <w:tcW w:w="542" w:type="pct"/>
            <w:shd w:val="clear" w:color="000000" w:fill="FFFFFF"/>
            <w:vAlign w:val="center"/>
            <w:hideMark/>
          </w:tcPr>
          <w:p w14:paraId="1C3A9643"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20</w:t>
            </w:r>
          </w:p>
        </w:tc>
        <w:tc>
          <w:tcPr>
            <w:tcW w:w="4458" w:type="pct"/>
            <w:shd w:val="clear" w:color="000000" w:fill="FFFFFF"/>
            <w:vAlign w:val="center"/>
            <w:hideMark/>
          </w:tcPr>
          <w:p w14:paraId="0EA3491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quản lý thông tin, định dạng, cấu trúc mẫu in kết quả</w:t>
            </w:r>
          </w:p>
        </w:tc>
      </w:tr>
      <w:tr w:rsidR="00AD69FF" w:rsidRPr="00AD69FF" w14:paraId="507E23A3" w14:textId="77777777" w:rsidTr="00AD69FF">
        <w:trPr>
          <w:trHeight w:val="330"/>
        </w:trPr>
        <w:tc>
          <w:tcPr>
            <w:tcW w:w="542" w:type="pct"/>
            <w:shd w:val="clear" w:color="000000" w:fill="FFFFFF"/>
            <w:vAlign w:val="center"/>
            <w:hideMark/>
          </w:tcPr>
          <w:p w14:paraId="4BC6079E"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21</w:t>
            </w:r>
          </w:p>
        </w:tc>
        <w:tc>
          <w:tcPr>
            <w:tcW w:w="4458" w:type="pct"/>
            <w:shd w:val="clear" w:color="000000" w:fill="FFFFFF"/>
            <w:vAlign w:val="center"/>
            <w:hideMark/>
          </w:tcPr>
          <w:p w14:paraId="071F2293"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Đọc kết quả chỉ định</w:t>
            </w:r>
          </w:p>
        </w:tc>
      </w:tr>
      <w:tr w:rsidR="00AD69FF" w:rsidRPr="00AD69FF" w14:paraId="342023F1" w14:textId="77777777" w:rsidTr="00AD69FF">
        <w:trPr>
          <w:trHeight w:val="330"/>
        </w:trPr>
        <w:tc>
          <w:tcPr>
            <w:tcW w:w="542" w:type="pct"/>
            <w:shd w:val="clear" w:color="000000" w:fill="FFFFFF"/>
            <w:vAlign w:val="center"/>
            <w:hideMark/>
          </w:tcPr>
          <w:p w14:paraId="122A13F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22</w:t>
            </w:r>
          </w:p>
        </w:tc>
        <w:tc>
          <w:tcPr>
            <w:tcW w:w="4458" w:type="pct"/>
            <w:shd w:val="clear" w:color="000000" w:fill="FFFFFF"/>
            <w:vAlign w:val="center"/>
            <w:hideMark/>
          </w:tcPr>
          <w:p w14:paraId="734B8AFE"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phân quyền trả kết quả nhiều mức</w:t>
            </w:r>
          </w:p>
        </w:tc>
      </w:tr>
      <w:tr w:rsidR="00AD69FF" w:rsidRPr="00AD69FF" w14:paraId="433D2A89" w14:textId="77777777" w:rsidTr="00AD69FF">
        <w:trPr>
          <w:trHeight w:val="330"/>
        </w:trPr>
        <w:tc>
          <w:tcPr>
            <w:tcW w:w="542" w:type="pct"/>
            <w:shd w:val="clear" w:color="000000" w:fill="FFFFFF"/>
            <w:vAlign w:val="center"/>
            <w:hideMark/>
          </w:tcPr>
          <w:p w14:paraId="500F9D2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23</w:t>
            </w:r>
          </w:p>
        </w:tc>
        <w:tc>
          <w:tcPr>
            <w:tcW w:w="4458" w:type="pct"/>
            <w:shd w:val="clear" w:color="000000" w:fill="FFFFFF"/>
            <w:vAlign w:val="center"/>
            <w:hideMark/>
          </w:tcPr>
          <w:p w14:paraId="020CE1C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Tích hợp chữ ký số</w:t>
            </w:r>
          </w:p>
        </w:tc>
      </w:tr>
      <w:tr w:rsidR="00AD69FF" w:rsidRPr="00AD69FF" w14:paraId="637C3366" w14:textId="77777777" w:rsidTr="00AD69FF">
        <w:trPr>
          <w:trHeight w:val="330"/>
        </w:trPr>
        <w:tc>
          <w:tcPr>
            <w:tcW w:w="542" w:type="pct"/>
            <w:shd w:val="clear" w:color="000000" w:fill="FFFFFF"/>
            <w:vAlign w:val="center"/>
            <w:hideMark/>
          </w:tcPr>
          <w:p w14:paraId="1C95B4E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24</w:t>
            </w:r>
          </w:p>
        </w:tc>
        <w:tc>
          <w:tcPr>
            <w:tcW w:w="4458" w:type="pct"/>
            <w:shd w:val="clear" w:color="000000" w:fill="FFFFFF"/>
            <w:vAlign w:val="center"/>
            <w:hideMark/>
          </w:tcPr>
          <w:p w14:paraId="364A827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In kết quả chẩn đoán</w:t>
            </w:r>
          </w:p>
        </w:tc>
      </w:tr>
      <w:tr w:rsidR="00AD69FF" w:rsidRPr="00AD69FF" w14:paraId="4F3BA218" w14:textId="77777777" w:rsidTr="00AD69FF">
        <w:trPr>
          <w:trHeight w:val="330"/>
        </w:trPr>
        <w:tc>
          <w:tcPr>
            <w:tcW w:w="542" w:type="pct"/>
            <w:shd w:val="clear" w:color="000000" w:fill="FFFFFF"/>
            <w:vAlign w:val="center"/>
            <w:hideMark/>
          </w:tcPr>
          <w:p w14:paraId="2ECCA8E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25</w:t>
            </w:r>
          </w:p>
        </w:tc>
        <w:tc>
          <w:tcPr>
            <w:tcW w:w="4458" w:type="pct"/>
            <w:shd w:val="clear" w:color="000000" w:fill="FFFFFF"/>
            <w:vAlign w:val="center"/>
            <w:hideMark/>
          </w:tcPr>
          <w:p w14:paraId="7C79298B"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hiệu năng làm việc của bác sỹ</w:t>
            </w:r>
          </w:p>
        </w:tc>
      </w:tr>
      <w:tr w:rsidR="00AD69FF" w:rsidRPr="00AD69FF" w14:paraId="6F0E0439" w14:textId="77777777" w:rsidTr="00AD69FF">
        <w:trPr>
          <w:trHeight w:val="330"/>
        </w:trPr>
        <w:tc>
          <w:tcPr>
            <w:tcW w:w="542" w:type="pct"/>
            <w:shd w:val="clear" w:color="000000" w:fill="FFFFFF"/>
            <w:vAlign w:val="center"/>
            <w:hideMark/>
          </w:tcPr>
          <w:p w14:paraId="3DC6627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26</w:t>
            </w:r>
          </w:p>
        </w:tc>
        <w:tc>
          <w:tcPr>
            <w:tcW w:w="4458" w:type="pct"/>
            <w:shd w:val="clear" w:color="000000" w:fill="FFFFFF"/>
            <w:vAlign w:val="center"/>
            <w:hideMark/>
          </w:tcPr>
          <w:p w14:paraId="7EBB35DB"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chia sẻ, hội chẩn ca chụp</w:t>
            </w:r>
          </w:p>
        </w:tc>
      </w:tr>
      <w:tr w:rsidR="00AD69FF" w:rsidRPr="00AD69FF" w14:paraId="094973D6" w14:textId="77777777" w:rsidTr="00AD69FF">
        <w:trPr>
          <w:trHeight w:val="660"/>
        </w:trPr>
        <w:tc>
          <w:tcPr>
            <w:tcW w:w="542" w:type="pct"/>
            <w:shd w:val="clear" w:color="000000" w:fill="FFFFFF"/>
            <w:vAlign w:val="center"/>
            <w:hideMark/>
          </w:tcPr>
          <w:p w14:paraId="07C4EDAE"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27</w:t>
            </w:r>
          </w:p>
        </w:tc>
        <w:tc>
          <w:tcPr>
            <w:tcW w:w="4458" w:type="pct"/>
            <w:shd w:val="clear" w:color="000000" w:fill="FFFFFF"/>
            <w:vAlign w:val="center"/>
            <w:hideMark/>
          </w:tcPr>
          <w:p w14:paraId="28DEE023"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các dịch vụ kết xuất dữ liệu theo chuẩn HL7 bản tin và DICOM</w:t>
            </w:r>
          </w:p>
        </w:tc>
      </w:tr>
      <w:tr w:rsidR="00AD69FF" w:rsidRPr="00AD69FF" w14:paraId="200DC99A" w14:textId="77777777" w:rsidTr="00AD69FF">
        <w:trPr>
          <w:trHeight w:val="330"/>
        </w:trPr>
        <w:tc>
          <w:tcPr>
            <w:tcW w:w="542" w:type="pct"/>
            <w:shd w:val="clear" w:color="000000" w:fill="FFFFFF"/>
            <w:vAlign w:val="center"/>
            <w:hideMark/>
          </w:tcPr>
          <w:p w14:paraId="61ED9967"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28</w:t>
            </w:r>
          </w:p>
        </w:tc>
        <w:tc>
          <w:tcPr>
            <w:tcW w:w="4458" w:type="pct"/>
            <w:shd w:val="clear" w:color="000000" w:fill="FFFFFF"/>
            <w:vAlign w:val="center"/>
            <w:hideMark/>
          </w:tcPr>
          <w:p w14:paraId="7322FB4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chứng thư số của người dùng hệ thống</w:t>
            </w:r>
          </w:p>
        </w:tc>
      </w:tr>
      <w:tr w:rsidR="00AD69FF" w:rsidRPr="00AD69FF" w14:paraId="33E44E46" w14:textId="77777777" w:rsidTr="00AD69FF">
        <w:trPr>
          <w:trHeight w:val="660"/>
        </w:trPr>
        <w:tc>
          <w:tcPr>
            <w:tcW w:w="542" w:type="pct"/>
            <w:shd w:val="clear" w:color="000000" w:fill="FFFFFF"/>
            <w:vAlign w:val="center"/>
            <w:hideMark/>
          </w:tcPr>
          <w:p w14:paraId="4BFBDC7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29</w:t>
            </w:r>
          </w:p>
        </w:tc>
        <w:tc>
          <w:tcPr>
            <w:tcW w:w="4458" w:type="pct"/>
            <w:shd w:val="clear" w:color="000000" w:fill="FFFFFF"/>
            <w:vAlign w:val="center"/>
            <w:hideMark/>
          </w:tcPr>
          <w:p w14:paraId="1845413C"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đồng bộ kết quả giữa RIS và các hệ thống khác như: HIS, EMR</w:t>
            </w:r>
          </w:p>
        </w:tc>
      </w:tr>
      <w:tr w:rsidR="00AD69FF" w:rsidRPr="00AD69FF" w14:paraId="027B72F9" w14:textId="77777777" w:rsidTr="00AD69FF">
        <w:trPr>
          <w:trHeight w:val="330"/>
        </w:trPr>
        <w:tc>
          <w:tcPr>
            <w:tcW w:w="542" w:type="pct"/>
            <w:shd w:val="clear" w:color="000000" w:fill="FFFFFF"/>
            <w:vAlign w:val="center"/>
            <w:hideMark/>
          </w:tcPr>
          <w:p w14:paraId="589BA51A"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30</w:t>
            </w:r>
          </w:p>
        </w:tc>
        <w:tc>
          <w:tcPr>
            <w:tcW w:w="4458" w:type="pct"/>
            <w:shd w:val="clear" w:color="000000" w:fill="FFFFFF"/>
            <w:vAlign w:val="center"/>
            <w:hideMark/>
          </w:tcPr>
          <w:p w14:paraId="6619AFD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thống kê – báo cáo số lượng ca chụp</w:t>
            </w:r>
          </w:p>
        </w:tc>
      </w:tr>
      <w:tr w:rsidR="00AD69FF" w:rsidRPr="00AD69FF" w14:paraId="2F15A416" w14:textId="77777777" w:rsidTr="00AD69FF">
        <w:trPr>
          <w:trHeight w:val="330"/>
        </w:trPr>
        <w:tc>
          <w:tcPr>
            <w:tcW w:w="542" w:type="pct"/>
            <w:shd w:val="clear" w:color="000000" w:fill="FFFFFF"/>
            <w:vAlign w:val="center"/>
            <w:hideMark/>
          </w:tcPr>
          <w:p w14:paraId="54F65FD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31</w:t>
            </w:r>
          </w:p>
        </w:tc>
        <w:tc>
          <w:tcPr>
            <w:tcW w:w="4458" w:type="pct"/>
            <w:shd w:val="clear" w:color="000000" w:fill="FFFFFF"/>
            <w:vAlign w:val="center"/>
            <w:hideMark/>
          </w:tcPr>
          <w:p w14:paraId="0AC7D3D1"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Kết nối bệnh án điện tử EMR</w:t>
            </w:r>
          </w:p>
        </w:tc>
      </w:tr>
      <w:tr w:rsidR="00AD69FF" w:rsidRPr="00AD69FF" w14:paraId="2F184B42" w14:textId="77777777" w:rsidTr="00AD69FF">
        <w:trPr>
          <w:trHeight w:val="330"/>
        </w:trPr>
        <w:tc>
          <w:tcPr>
            <w:tcW w:w="542" w:type="pct"/>
            <w:shd w:val="clear" w:color="000000" w:fill="FFFFFF"/>
            <w:vAlign w:val="center"/>
            <w:hideMark/>
          </w:tcPr>
          <w:p w14:paraId="6C44AB71" w14:textId="77777777" w:rsidR="00AD69FF" w:rsidRPr="00AD69FF" w:rsidRDefault="00AD69FF" w:rsidP="00AD69FF">
            <w:pPr>
              <w:spacing w:line="360" w:lineRule="auto"/>
              <w:jc w:val="center"/>
              <w:rPr>
                <w:rFonts w:ascii="Times New Roman" w:hAnsi="Times New Roman"/>
                <w:b/>
                <w:bCs/>
                <w:color w:val="000000"/>
                <w:sz w:val="26"/>
                <w:szCs w:val="26"/>
              </w:rPr>
            </w:pPr>
            <w:r w:rsidRPr="00AD69FF">
              <w:rPr>
                <w:rFonts w:ascii="Times New Roman" w:hAnsi="Times New Roman"/>
                <w:b/>
                <w:bCs/>
                <w:color w:val="000000"/>
                <w:sz w:val="26"/>
                <w:szCs w:val="26"/>
              </w:rPr>
              <w:t>B</w:t>
            </w:r>
          </w:p>
        </w:tc>
        <w:tc>
          <w:tcPr>
            <w:tcW w:w="4458" w:type="pct"/>
            <w:shd w:val="clear" w:color="000000" w:fill="FFFFFF"/>
            <w:vAlign w:val="center"/>
            <w:hideMark/>
          </w:tcPr>
          <w:p w14:paraId="21720AE2" w14:textId="77777777" w:rsidR="00AD69FF" w:rsidRPr="00AD69FF" w:rsidRDefault="00AD69FF" w:rsidP="00AD69FF">
            <w:pPr>
              <w:spacing w:line="360" w:lineRule="auto"/>
              <w:rPr>
                <w:rFonts w:ascii="Times New Roman" w:hAnsi="Times New Roman"/>
                <w:b/>
                <w:bCs/>
                <w:color w:val="000000"/>
                <w:sz w:val="26"/>
                <w:szCs w:val="26"/>
              </w:rPr>
            </w:pPr>
            <w:r w:rsidRPr="00AD69FF">
              <w:rPr>
                <w:rFonts w:ascii="Times New Roman" w:hAnsi="Times New Roman"/>
                <w:b/>
                <w:bCs/>
                <w:color w:val="000000"/>
                <w:sz w:val="26"/>
                <w:szCs w:val="26"/>
              </w:rPr>
              <w:t>Phân hệ Quản lý lưu trữ PACS</w:t>
            </w:r>
          </w:p>
        </w:tc>
      </w:tr>
      <w:tr w:rsidR="00AD69FF" w:rsidRPr="00AD69FF" w14:paraId="2F20DD91" w14:textId="77777777" w:rsidTr="00AD69FF">
        <w:trPr>
          <w:trHeight w:val="330"/>
        </w:trPr>
        <w:tc>
          <w:tcPr>
            <w:tcW w:w="542" w:type="pct"/>
            <w:shd w:val="clear" w:color="000000" w:fill="FFFFFF"/>
            <w:vAlign w:val="center"/>
            <w:hideMark/>
          </w:tcPr>
          <w:p w14:paraId="520BDD92"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C400587" w14:textId="77777777" w:rsidR="00AD69FF" w:rsidRPr="00AD69FF" w:rsidRDefault="00AD69FF" w:rsidP="00AD69FF">
            <w:pPr>
              <w:spacing w:line="360" w:lineRule="auto"/>
              <w:rPr>
                <w:rFonts w:ascii="Times New Roman" w:hAnsi="Times New Roman"/>
                <w:i/>
                <w:iCs/>
                <w:color w:val="000000"/>
                <w:sz w:val="26"/>
                <w:szCs w:val="26"/>
              </w:rPr>
            </w:pPr>
            <w:r w:rsidRPr="00AD69FF">
              <w:rPr>
                <w:rFonts w:ascii="Times New Roman" w:hAnsi="Times New Roman"/>
                <w:i/>
                <w:iCs/>
                <w:color w:val="000000"/>
                <w:sz w:val="26"/>
                <w:szCs w:val="26"/>
              </w:rPr>
              <w:t>Nền tảng: WebBase</w:t>
            </w:r>
          </w:p>
        </w:tc>
      </w:tr>
      <w:tr w:rsidR="00AD69FF" w:rsidRPr="00AD69FF" w14:paraId="18998283" w14:textId="77777777" w:rsidTr="00AD69FF">
        <w:trPr>
          <w:trHeight w:val="330"/>
        </w:trPr>
        <w:tc>
          <w:tcPr>
            <w:tcW w:w="542" w:type="pct"/>
            <w:shd w:val="clear" w:color="000000" w:fill="FFFFFF"/>
            <w:vAlign w:val="center"/>
            <w:hideMark/>
          </w:tcPr>
          <w:p w14:paraId="1AE0CF22"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3D76FB75" w14:textId="77777777" w:rsidR="00AD69FF" w:rsidRPr="00AD69FF" w:rsidRDefault="00AD69FF" w:rsidP="00AD69FF">
            <w:pPr>
              <w:spacing w:line="360" w:lineRule="auto"/>
              <w:rPr>
                <w:rFonts w:ascii="Times New Roman" w:hAnsi="Times New Roman"/>
                <w:i/>
                <w:iCs/>
                <w:color w:val="000000"/>
                <w:sz w:val="26"/>
                <w:szCs w:val="26"/>
              </w:rPr>
            </w:pPr>
            <w:r w:rsidRPr="00AD69FF">
              <w:rPr>
                <w:rFonts w:ascii="Times New Roman" w:hAnsi="Times New Roman"/>
                <w:i/>
                <w:iCs/>
                <w:color w:val="000000"/>
                <w:sz w:val="26"/>
                <w:szCs w:val="26"/>
              </w:rPr>
              <w:t>Giao diện: Web-Form</w:t>
            </w:r>
          </w:p>
        </w:tc>
      </w:tr>
      <w:tr w:rsidR="00AD69FF" w:rsidRPr="00AD69FF" w14:paraId="293BCA2C" w14:textId="77777777" w:rsidTr="00AD69FF">
        <w:trPr>
          <w:trHeight w:val="660"/>
        </w:trPr>
        <w:tc>
          <w:tcPr>
            <w:tcW w:w="542" w:type="pct"/>
            <w:shd w:val="clear" w:color="000000" w:fill="FFFFFF"/>
            <w:vAlign w:val="center"/>
            <w:hideMark/>
          </w:tcPr>
          <w:p w14:paraId="5430883F"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64E7BC9D" w14:textId="77777777" w:rsidR="00AD69FF" w:rsidRPr="00AD69FF" w:rsidRDefault="00AD69FF" w:rsidP="00AD69FF">
            <w:pPr>
              <w:spacing w:line="360" w:lineRule="auto"/>
              <w:rPr>
                <w:rFonts w:ascii="Times New Roman" w:hAnsi="Times New Roman"/>
                <w:i/>
                <w:iCs/>
                <w:color w:val="000000"/>
                <w:sz w:val="26"/>
                <w:szCs w:val="26"/>
              </w:rPr>
            </w:pPr>
            <w:r w:rsidRPr="00AD69FF">
              <w:rPr>
                <w:rFonts w:ascii="Times New Roman" w:hAnsi="Times New Roman"/>
                <w:i/>
                <w:iCs/>
                <w:color w:val="000000"/>
                <w:sz w:val="26"/>
                <w:szCs w:val="26"/>
              </w:rPr>
              <w:t>Chuẩn dữ liệu hỗ trợ: HL7, Json, DICOM, DICOM-Reporting (PDF), JPG, JPG2000, mp3, Video, Videostream…</w:t>
            </w:r>
          </w:p>
        </w:tc>
      </w:tr>
      <w:tr w:rsidR="00AD69FF" w:rsidRPr="00AD69FF" w14:paraId="49951B42" w14:textId="77777777" w:rsidTr="00AD69FF">
        <w:trPr>
          <w:trHeight w:val="330"/>
        </w:trPr>
        <w:tc>
          <w:tcPr>
            <w:tcW w:w="542" w:type="pct"/>
            <w:shd w:val="clear" w:color="000000" w:fill="FFFFFF"/>
            <w:vAlign w:val="center"/>
            <w:hideMark/>
          </w:tcPr>
          <w:p w14:paraId="75C7CC7A" w14:textId="77777777" w:rsidR="00AD69FF" w:rsidRPr="00AD69FF" w:rsidRDefault="00AD69FF" w:rsidP="00AD69FF">
            <w:pPr>
              <w:spacing w:line="360" w:lineRule="auto"/>
              <w:jc w:val="center"/>
              <w:rPr>
                <w:rFonts w:ascii="Times New Roman" w:hAnsi="Times New Roman"/>
                <w:b/>
                <w:bCs/>
                <w:color w:val="000000"/>
                <w:sz w:val="26"/>
                <w:szCs w:val="26"/>
              </w:rPr>
            </w:pPr>
            <w:r w:rsidRPr="00AD69FF">
              <w:rPr>
                <w:rFonts w:ascii="Times New Roman" w:hAnsi="Times New Roman"/>
                <w:b/>
                <w:bCs/>
                <w:color w:val="000000"/>
                <w:sz w:val="26"/>
                <w:szCs w:val="26"/>
              </w:rPr>
              <w:t>I</w:t>
            </w:r>
          </w:p>
        </w:tc>
        <w:tc>
          <w:tcPr>
            <w:tcW w:w="4458" w:type="pct"/>
            <w:shd w:val="clear" w:color="000000" w:fill="FFFFFF"/>
            <w:vAlign w:val="center"/>
            <w:hideMark/>
          </w:tcPr>
          <w:p w14:paraId="0CFC6400" w14:textId="77777777" w:rsidR="00AD69FF" w:rsidRPr="00AD69FF" w:rsidRDefault="00AD69FF" w:rsidP="00AD69FF">
            <w:pPr>
              <w:spacing w:line="360" w:lineRule="auto"/>
              <w:rPr>
                <w:rFonts w:ascii="Times New Roman" w:hAnsi="Times New Roman"/>
                <w:b/>
                <w:bCs/>
                <w:color w:val="000000"/>
                <w:sz w:val="26"/>
                <w:szCs w:val="26"/>
              </w:rPr>
            </w:pPr>
            <w:r w:rsidRPr="00AD69FF">
              <w:rPr>
                <w:rFonts w:ascii="Times New Roman" w:hAnsi="Times New Roman"/>
                <w:b/>
                <w:bCs/>
                <w:color w:val="000000"/>
                <w:sz w:val="26"/>
                <w:szCs w:val="26"/>
              </w:rPr>
              <w:t>Phần mềm PACS-SERVER</w:t>
            </w:r>
          </w:p>
        </w:tc>
      </w:tr>
      <w:tr w:rsidR="00AD69FF" w:rsidRPr="00AD69FF" w14:paraId="7C2E6696" w14:textId="77777777" w:rsidTr="00AD69FF">
        <w:trPr>
          <w:trHeight w:val="330"/>
        </w:trPr>
        <w:tc>
          <w:tcPr>
            <w:tcW w:w="542" w:type="pct"/>
            <w:shd w:val="clear" w:color="000000" w:fill="FFFFFF"/>
            <w:vAlign w:val="center"/>
            <w:hideMark/>
          </w:tcPr>
          <w:p w14:paraId="784382D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lastRenderedPageBreak/>
              <w:t>1</w:t>
            </w:r>
          </w:p>
        </w:tc>
        <w:tc>
          <w:tcPr>
            <w:tcW w:w="4458" w:type="pct"/>
            <w:shd w:val="clear" w:color="000000" w:fill="FFFFFF"/>
            <w:vAlign w:val="center"/>
            <w:hideMark/>
          </w:tcPr>
          <w:p w14:paraId="50FFB0CC"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cấu hình hệ thống</w:t>
            </w:r>
          </w:p>
        </w:tc>
      </w:tr>
      <w:tr w:rsidR="00AD69FF" w:rsidRPr="00AD69FF" w14:paraId="7C885C23" w14:textId="77777777" w:rsidTr="00AD69FF">
        <w:trPr>
          <w:trHeight w:val="330"/>
        </w:trPr>
        <w:tc>
          <w:tcPr>
            <w:tcW w:w="542" w:type="pct"/>
            <w:shd w:val="clear" w:color="000000" w:fill="FFFFFF"/>
            <w:vAlign w:val="center"/>
            <w:hideMark/>
          </w:tcPr>
          <w:p w14:paraId="1B22789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w:t>
            </w:r>
          </w:p>
        </w:tc>
        <w:tc>
          <w:tcPr>
            <w:tcW w:w="4458" w:type="pct"/>
            <w:shd w:val="clear" w:color="000000" w:fill="FFFFFF"/>
            <w:vAlign w:val="center"/>
            <w:hideMark/>
          </w:tcPr>
          <w:p w14:paraId="1478E22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người dùng hệ thống</w:t>
            </w:r>
          </w:p>
        </w:tc>
      </w:tr>
      <w:tr w:rsidR="00AD69FF" w:rsidRPr="00AD69FF" w14:paraId="25D3E8C8" w14:textId="77777777" w:rsidTr="00AD69FF">
        <w:trPr>
          <w:trHeight w:val="330"/>
        </w:trPr>
        <w:tc>
          <w:tcPr>
            <w:tcW w:w="542" w:type="pct"/>
            <w:shd w:val="clear" w:color="000000" w:fill="FFFFFF"/>
            <w:vAlign w:val="center"/>
            <w:hideMark/>
          </w:tcPr>
          <w:p w14:paraId="16439B7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w:t>
            </w:r>
          </w:p>
        </w:tc>
        <w:tc>
          <w:tcPr>
            <w:tcW w:w="4458" w:type="pct"/>
            <w:shd w:val="clear" w:color="000000" w:fill="FFFFFF"/>
            <w:vAlign w:val="center"/>
            <w:hideMark/>
          </w:tcPr>
          <w:p w14:paraId="3AB0A5C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dịch vụ kết nối hệ thống RIS</w:t>
            </w:r>
          </w:p>
        </w:tc>
      </w:tr>
      <w:tr w:rsidR="00AD69FF" w:rsidRPr="00AD69FF" w14:paraId="4696C535" w14:textId="77777777" w:rsidTr="00AD69FF">
        <w:trPr>
          <w:trHeight w:val="330"/>
        </w:trPr>
        <w:tc>
          <w:tcPr>
            <w:tcW w:w="542" w:type="pct"/>
            <w:shd w:val="clear" w:color="000000" w:fill="FFFFFF"/>
            <w:vAlign w:val="center"/>
            <w:hideMark/>
          </w:tcPr>
          <w:p w14:paraId="4D960A4F"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w:t>
            </w:r>
          </w:p>
        </w:tc>
        <w:tc>
          <w:tcPr>
            <w:tcW w:w="4458" w:type="pct"/>
            <w:shd w:val="clear" w:color="000000" w:fill="FFFFFF"/>
            <w:vAlign w:val="center"/>
            <w:hideMark/>
          </w:tcPr>
          <w:p w14:paraId="101667B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dịch vụ kết nối thiết bị</w:t>
            </w:r>
          </w:p>
        </w:tc>
      </w:tr>
      <w:tr w:rsidR="00AD69FF" w:rsidRPr="00AD69FF" w14:paraId="17D14CCA" w14:textId="77777777" w:rsidTr="00AD69FF">
        <w:trPr>
          <w:trHeight w:val="330"/>
        </w:trPr>
        <w:tc>
          <w:tcPr>
            <w:tcW w:w="542" w:type="pct"/>
            <w:shd w:val="clear" w:color="000000" w:fill="FFFFFF"/>
            <w:vAlign w:val="center"/>
            <w:hideMark/>
          </w:tcPr>
          <w:p w14:paraId="21184C4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5</w:t>
            </w:r>
          </w:p>
        </w:tc>
        <w:tc>
          <w:tcPr>
            <w:tcW w:w="4458" w:type="pct"/>
            <w:shd w:val="clear" w:color="000000" w:fill="FFFFFF"/>
            <w:vAlign w:val="center"/>
            <w:hideMark/>
          </w:tcPr>
          <w:p w14:paraId="3C3351AE"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Kết nối hai chiều hệ thống RIS</w:t>
            </w:r>
          </w:p>
        </w:tc>
      </w:tr>
      <w:tr w:rsidR="00AD69FF" w:rsidRPr="00AD69FF" w14:paraId="6891B1F6" w14:textId="77777777" w:rsidTr="00AD69FF">
        <w:trPr>
          <w:trHeight w:val="330"/>
        </w:trPr>
        <w:tc>
          <w:tcPr>
            <w:tcW w:w="542" w:type="pct"/>
            <w:shd w:val="clear" w:color="000000" w:fill="FFFFFF"/>
            <w:vAlign w:val="center"/>
            <w:hideMark/>
          </w:tcPr>
          <w:p w14:paraId="537BAD4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6</w:t>
            </w:r>
          </w:p>
        </w:tc>
        <w:tc>
          <w:tcPr>
            <w:tcW w:w="4458" w:type="pct"/>
            <w:shd w:val="clear" w:color="000000" w:fill="FFFFFF"/>
            <w:vAlign w:val="center"/>
            <w:hideMark/>
          </w:tcPr>
          <w:p w14:paraId="4AB3A36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Kết nối thiết bị sinh ảnh theo chuẩn DICOM</w:t>
            </w:r>
          </w:p>
        </w:tc>
      </w:tr>
      <w:tr w:rsidR="00AD69FF" w:rsidRPr="00AD69FF" w14:paraId="23D7882E" w14:textId="77777777" w:rsidTr="00AD69FF">
        <w:trPr>
          <w:trHeight w:val="330"/>
        </w:trPr>
        <w:tc>
          <w:tcPr>
            <w:tcW w:w="542" w:type="pct"/>
            <w:shd w:val="clear" w:color="000000" w:fill="FFFFFF"/>
            <w:vAlign w:val="center"/>
            <w:hideMark/>
          </w:tcPr>
          <w:p w14:paraId="3865260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7</w:t>
            </w:r>
          </w:p>
        </w:tc>
        <w:tc>
          <w:tcPr>
            <w:tcW w:w="4458" w:type="pct"/>
            <w:shd w:val="clear" w:color="000000" w:fill="FFFFFF"/>
            <w:vAlign w:val="center"/>
            <w:hideMark/>
          </w:tcPr>
          <w:p w14:paraId="1B6F9C9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danh sách thiết bị</w:t>
            </w:r>
          </w:p>
        </w:tc>
      </w:tr>
      <w:tr w:rsidR="00AD69FF" w:rsidRPr="00AD69FF" w14:paraId="1F25A4E1" w14:textId="77777777" w:rsidTr="00AD69FF">
        <w:trPr>
          <w:trHeight w:val="503"/>
        </w:trPr>
        <w:tc>
          <w:tcPr>
            <w:tcW w:w="542" w:type="pct"/>
            <w:shd w:val="clear" w:color="000000" w:fill="FFFFFF"/>
            <w:vAlign w:val="center"/>
            <w:hideMark/>
          </w:tcPr>
          <w:p w14:paraId="1E90041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8</w:t>
            </w:r>
          </w:p>
        </w:tc>
        <w:tc>
          <w:tcPr>
            <w:tcW w:w="4458" w:type="pct"/>
            <w:shd w:val="clear" w:color="000000" w:fill="FFFFFF"/>
            <w:vAlign w:val="center"/>
            <w:hideMark/>
          </w:tcPr>
          <w:p w14:paraId="15F97C63"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Các dịch vụ thu nhận, truy xuất hình ảnh (DICOM-SERVER)</w:t>
            </w:r>
          </w:p>
        </w:tc>
      </w:tr>
      <w:tr w:rsidR="00AD69FF" w:rsidRPr="00AD69FF" w14:paraId="6E34F894" w14:textId="77777777" w:rsidTr="00AD69FF">
        <w:trPr>
          <w:trHeight w:val="330"/>
        </w:trPr>
        <w:tc>
          <w:tcPr>
            <w:tcW w:w="542" w:type="pct"/>
            <w:shd w:val="clear" w:color="000000" w:fill="FFFFFF"/>
            <w:vAlign w:val="center"/>
            <w:hideMark/>
          </w:tcPr>
          <w:p w14:paraId="0233071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9</w:t>
            </w:r>
          </w:p>
        </w:tc>
        <w:tc>
          <w:tcPr>
            <w:tcW w:w="4458" w:type="pct"/>
            <w:shd w:val="clear" w:color="000000" w:fill="FFFFFF"/>
            <w:vAlign w:val="center"/>
            <w:hideMark/>
          </w:tcPr>
          <w:p w14:paraId="7AA3851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Dịch vụ HL7 Gateway</w:t>
            </w:r>
          </w:p>
        </w:tc>
      </w:tr>
      <w:tr w:rsidR="00AD69FF" w:rsidRPr="00AD69FF" w14:paraId="270C564C" w14:textId="77777777" w:rsidTr="00AD69FF">
        <w:trPr>
          <w:trHeight w:val="330"/>
        </w:trPr>
        <w:tc>
          <w:tcPr>
            <w:tcW w:w="542" w:type="pct"/>
            <w:shd w:val="clear" w:color="000000" w:fill="FFFFFF"/>
            <w:vAlign w:val="center"/>
            <w:hideMark/>
          </w:tcPr>
          <w:p w14:paraId="01312C0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10</w:t>
            </w:r>
          </w:p>
        </w:tc>
        <w:tc>
          <w:tcPr>
            <w:tcW w:w="4458" w:type="pct"/>
            <w:shd w:val="clear" w:color="000000" w:fill="FFFFFF"/>
            <w:vAlign w:val="center"/>
            <w:hideMark/>
          </w:tcPr>
          <w:p w14:paraId="56737996"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Dịch vụ mã hóa dữ liệu</w:t>
            </w:r>
          </w:p>
        </w:tc>
      </w:tr>
      <w:tr w:rsidR="00AD69FF" w:rsidRPr="00AD69FF" w14:paraId="426B8E9C" w14:textId="77777777" w:rsidTr="00AD69FF">
        <w:trPr>
          <w:trHeight w:val="660"/>
        </w:trPr>
        <w:tc>
          <w:tcPr>
            <w:tcW w:w="542" w:type="pct"/>
            <w:shd w:val="clear" w:color="000000" w:fill="FFFFFF"/>
            <w:vAlign w:val="center"/>
            <w:hideMark/>
          </w:tcPr>
          <w:p w14:paraId="1F5768A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11</w:t>
            </w:r>
          </w:p>
        </w:tc>
        <w:tc>
          <w:tcPr>
            <w:tcW w:w="4458" w:type="pct"/>
            <w:shd w:val="clear" w:color="000000" w:fill="FFFFFF"/>
            <w:vAlign w:val="center"/>
            <w:hideMark/>
          </w:tcPr>
          <w:p w14:paraId="77563CE8"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cấu hình lưu trữ, sao lưu hình ảnh theo cơ chế Master-Slave</w:t>
            </w:r>
          </w:p>
        </w:tc>
      </w:tr>
      <w:tr w:rsidR="00AD69FF" w:rsidRPr="00AD69FF" w14:paraId="1B74ECBD" w14:textId="77777777" w:rsidTr="00AD69FF">
        <w:trPr>
          <w:trHeight w:val="330"/>
        </w:trPr>
        <w:tc>
          <w:tcPr>
            <w:tcW w:w="542" w:type="pct"/>
            <w:shd w:val="clear" w:color="000000" w:fill="FFFFFF"/>
            <w:vAlign w:val="center"/>
            <w:hideMark/>
          </w:tcPr>
          <w:p w14:paraId="334ADA1A"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12</w:t>
            </w:r>
          </w:p>
        </w:tc>
        <w:tc>
          <w:tcPr>
            <w:tcW w:w="4458" w:type="pct"/>
            <w:shd w:val="clear" w:color="000000" w:fill="FFFFFF"/>
            <w:vAlign w:val="center"/>
            <w:hideMark/>
          </w:tcPr>
          <w:p w14:paraId="599DF2B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giám sát trạng thái hoạt động của máy chủ</w:t>
            </w:r>
          </w:p>
        </w:tc>
      </w:tr>
      <w:tr w:rsidR="00AD69FF" w:rsidRPr="00AD69FF" w14:paraId="79EAA661" w14:textId="77777777" w:rsidTr="00AD69FF">
        <w:trPr>
          <w:trHeight w:val="330"/>
        </w:trPr>
        <w:tc>
          <w:tcPr>
            <w:tcW w:w="542" w:type="pct"/>
            <w:shd w:val="clear" w:color="000000" w:fill="FFFFFF"/>
            <w:vAlign w:val="center"/>
            <w:hideMark/>
          </w:tcPr>
          <w:p w14:paraId="6FAAC01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13</w:t>
            </w:r>
          </w:p>
        </w:tc>
        <w:tc>
          <w:tcPr>
            <w:tcW w:w="4458" w:type="pct"/>
            <w:shd w:val="clear" w:color="000000" w:fill="FFFFFF"/>
            <w:vAlign w:val="center"/>
            <w:hideMark/>
          </w:tcPr>
          <w:p w14:paraId="0498EDE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Dịch vụ thống kê – báo cáo</w:t>
            </w:r>
          </w:p>
        </w:tc>
      </w:tr>
      <w:tr w:rsidR="00AD69FF" w:rsidRPr="00AD69FF" w14:paraId="5C5664E0" w14:textId="77777777" w:rsidTr="00AD69FF">
        <w:trPr>
          <w:trHeight w:val="660"/>
        </w:trPr>
        <w:tc>
          <w:tcPr>
            <w:tcW w:w="542" w:type="pct"/>
            <w:shd w:val="clear" w:color="000000" w:fill="FFFFFF"/>
            <w:vAlign w:val="center"/>
            <w:hideMark/>
          </w:tcPr>
          <w:p w14:paraId="39FDC8AE"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14</w:t>
            </w:r>
          </w:p>
        </w:tc>
        <w:tc>
          <w:tcPr>
            <w:tcW w:w="4458" w:type="pct"/>
            <w:shd w:val="clear" w:color="000000" w:fill="FFFFFF"/>
            <w:vAlign w:val="center"/>
            <w:hideMark/>
          </w:tcPr>
          <w:p w14:paraId="5808955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cấu hình lưu trữ hình ảnh tại máy chủ: Ổ đĩa lưu trữ, thời gian lưu trữ, chuẩn nén ảnh</w:t>
            </w:r>
          </w:p>
        </w:tc>
      </w:tr>
      <w:tr w:rsidR="00AD69FF" w:rsidRPr="00AD69FF" w14:paraId="6DF196C9" w14:textId="77777777" w:rsidTr="00AD69FF">
        <w:trPr>
          <w:trHeight w:val="330"/>
        </w:trPr>
        <w:tc>
          <w:tcPr>
            <w:tcW w:w="542" w:type="pct"/>
            <w:shd w:val="clear" w:color="000000" w:fill="FFFFFF"/>
            <w:vAlign w:val="center"/>
            <w:hideMark/>
          </w:tcPr>
          <w:p w14:paraId="7968D4A4" w14:textId="77777777" w:rsidR="00AD69FF" w:rsidRPr="00AD69FF" w:rsidRDefault="00AD69FF" w:rsidP="00AD69FF">
            <w:pPr>
              <w:spacing w:line="360" w:lineRule="auto"/>
              <w:jc w:val="center"/>
              <w:rPr>
                <w:rFonts w:ascii="Times New Roman" w:hAnsi="Times New Roman"/>
                <w:b/>
                <w:bCs/>
                <w:color w:val="000000"/>
                <w:sz w:val="26"/>
                <w:szCs w:val="26"/>
              </w:rPr>
            </w:pPr>
            <w:r w:rsidRPr="00AD69FF">
              <w:rPr>
                <w:rFonts w:ascii="Times New Roman" w:hAnsi="Times New Roman"/>
                <w:b/>
                <w:bCs/>
                <w:color w:val="000000"/>
                <w:sz w:val="26"/>
                <w:szCs w:val="26"/>
              </w:rPr>
              <w:t>II</w:t>
            </w:r>
          </w:p>
        </w:tc>
        <w:tc>
          <w:tcPr>
            <w:tcW w:w="4458" w:type="pct"/>
            <w:shd w:val="clear" w:color="000000" w:fill="FFFFFF"/>
            <w:vAlign w:val="center"/>
            <w:hideMark/>
          </w:tcPr>
          <w:p w14:paraId="45B28DAA" w14:textId="77777777" w:rsidR="00AD69FF" w:rsidRPr="00AD69FF" w:rsidRDefault="00AD69FF" w:rsidP="00AD69FF">
            <w:pPr>
              <w:spacing w:line="360" w:lineRule="auto"/>
              <w:rPr>
                <w:rFonts w:ascii="Times New Roman" w:hAnsi="Times New Roman"/>
                <w:b/>
                <w:bCs/>
                <w:color w:val="000000"/>
                <w:sz w:val="26"/>
                <w:szCs w:val="26"/>
              </w:rPr>
            </w:pPr>
            <w:r w:rsidRPr="00AD69FF">
              <w:rPr>
                <w:rFonts w:ascii="Times New Roman" w:hAnsi="Times New Roman"/>
                <w:b/>
                <w:bCs/>
                <w:color w:val="000000"/>
                <w:sz w:val="26"/>
                <w:szCs w:val="26"/>
              </w:rPr>
              <w:t>Phần mềm VIEWER-DICOM</w:t>
            </w:r>
          </w:p>
        </w:tc>
      </w:tr>
      <w:tr w:rsidR="00AD69FF" w:rsidRPr="00AD69FF" w14:paraId="0067DDE9" w14:textId="77777777" w:rsidTr="00AD69FF">
        <w:trPr>
          <w:trHeight w:val="330"/>
        </w:trPr>
        <w:tc>
          <w:tcPr>
            <w:tcW w:w="542" w:type="pct"/>
            <w:shd w:val="clear" w:color="000000" w:fill="FFFFFF"/>
            <w:vAlign w:val="center"/>
            <w:hideMark/>
          </w:tcPr>
          <w:p w14:paraId="683289AA"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w:t>
            </w:r>
          </w:p>
        </w:tc>
        <w:tc>
          <w:tcPr>
            <w:tcW w:w="4458" w:type="pct"/>
            <w:shd w:val="clear" w:color="000000" w:fill="FFFFFF"/>
            <w:vAlign w:val="center"/>
            <w:hideMark/>
          </w:tcPr>
          <w:p w14:paraId="75D82748"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trị cấu hình hệ thống</w:t>
            </w:r>
          </w:p>
        </w:tc>
      </w:tr>
      <w:tr w:rsidR="00AD69FF" w:rsidRPr="00AD69FF" w14:paraId="6EF7B919" w14:textId="77777777" w:rsidTr="00AD69FF">
        <w:trPr>
          <w:trHeight w:val="330"/>
        </w:trPr>
        <w:tc>
          <w:tcPr>
            <w:tcW w:w="542" w:type="pct"/>
            <w:shd w:val="clear" w:color="000000" w:fill="FFFFFF"/>
            <w:vAlign w:val="center"/>
            <w:hideMark/>
          </w:tcPr>
          <w:p w14:paraId="2BB8E4B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w:t>
            </w:r>
          </w:p>
        </w:tc>
        <w:tc>
          <w:tcPr>
            <w:tcW w:w="4458" w:type="pct"/>
            <w:shd w:val="clear" w:color="000000" w:fill="FFFFFF"/>
            <w:vAlign w:val="center"/>
            <w:hideMark/>
          </w:tcPr>
          <w:p w14:paraId="6F2B661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máy trạm PACS trên VIEWER-DICOM</w:t>
            </w:r>
          </w:p>
        </w:tc>
      </w:tr>
      <w:tr w:rsidR="00AD69FF" w:rsidRPr="00AD69FF" w14:paraId="7213C463" w14:textId="77777777" w:rsidTr="00AD69FF">
        <w:trPr>
          <w:trHeight w:val="330"/>
        </w:trPr>
        <w:tc>
          <w:tcPr>
            <w:tcW w:w="542" w:type="pct"/>
            <w:shd w:val="clear" w:color="000000" w:fill="FFFFFF"/>
            <w:vAlign w:val="center"/>
            <w:hideMark/>
          </w:tcPr>
          <w:p w14:paraId="3084D7F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w:t>
            </w:r>
          </w:p>
        </w:tc>
        <w:tc>
          <w:tcPr>
            <w:tcW w:w="4458" w:type="pct"/>
            <w:shd w:val="clear" w:color="000000" w:fill="FFFFFF"/>
            <w:vAlign w:val="center"/>
            <w:hideMark/>
          </w:tcPr>
          <w:p w14:paraId="735DD726"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Tìm kiếm, tra cứu bệnh nhân</w:t>
            </w:r>
          </w:p>
        </w:tc>
      </w:tr>
      <w:tr w:rsidR="00AD69FF" w:rsidRPr="00AD69FF" w14:paraId="1E1AA545" w14:textId="77777777" w:rsidTr="00AD69FF">
        <w:trPr>
          <w:trHeight w:val="330"/>
        </w:trPr>
        <w:tc>
          <w:tcPr>
            <w:tcW w:w="542" w:type="pct"/>
            <w:shd w:val="clear" w:color="000000" w:fill="FFFFFF"/>
            <w:vAlign w:val="center"/>
            <w:hideMark/>
          </w:tcPr>
          <w:p w14:paraId="7B62064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w:t>
            </w:r>
          </w:p>
        </w:tc>
        <w:tc>
          <w:tcPr>
            <w:tcW w:w="4458" w:type="pct"/>
            <w:shd w:val="clear" w:color="000000" w:fill="FFFFFF"/>
            <w:vAlign w:val="center"/>
            <w:hideMark/>
          </w:tcPr>
          <w:p w14:paraId="7A976C1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Truy xuất thông tin, lịch sử khám của bệnh nhân</w:t>
            </w:r>
          </w:p>
        </w:tc>
      </w:tr>
      <w:tr w:rsidR="00AD69FF" w:rsidRPr="00AD69FF" w14:paraId="2E3EED4B" w14:textId="77777777" w:rsidTr="00AD69FF">
        <w:trPr>
          <w:trHeight w:val="330"/>
        </w:trPr>
        <w:tc>
          <w:tcPr>
            <w:tcW w:w="542" w:type="pct"/>
            <w:shd w:val="clear" w:color="000000" w:fill="FFFFFF"/>
            <w:vAlign w:val="center"/>
            <w:hideMark/>
          </w:tcPr>
          <w:p w14:paraId="7F4305BB"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5</w:t>
            </w:r>
          </w:p>
        </w:tc>
        <w:tc>
          <w:tcPr>
            <w:tcW w:w="4458" w:type="pct"/>
            <w:shd w:val="clear" w:color="000000" w:fill="FFFFFF"/>
            <w:vAlign w:val="center"/>
            <w:hideMark/>
          </w:tcPr>
          <w:p w14:paraId="493FC394"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so sánh ca chụp cùng bệnh nhân</w:t>
            </w:r>
          </w:p>
        </w:tc>
      </w:tr>
      <w:tr w:rsidR="00AD69FF" w:rsidRPr="00AD69FF" w14:paraId="1F7F145F" w14:textId="77777777" w:rsidTr="00AD69FF">
        <w:trPr>
          <w:trHeight w:val="330"/>
        </w:trPr>
        <w:tc>
          <w:tcPr>
            <w:tcW w:w="542" w:type="pct"/>
            <w:shd w:val="clear" w:color="000000" w:fill="FFFFFF"/>
            <w:vAlign w:val="center"/>
            <w:hideMark/>
          </w:tcPr>
          <w:p w14:paraId="3F2218A2"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6</w:t>
            </w:r>
          </w:p>
        </w:tc>
        <w:tc>
          <w:tcPr>
            <w:tcW w:w="4458" w:type="pct"/>
            <w:shd w:val="clear" w:color="000000" w:fill="FFFFFF"/>
            <w:vAlign w:val="center"/>
            <w:hideMark/>
          </w:tcPr>
          <w:p w14:paraId="1A17D62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so sánh ca chụp khác bệnh nhân</w:t>
            </w:r>
          </w:p>
        </w:tc>
      </w:tr>
      <w:tr w:rsidR="00AD69FF" w:rsidRPr="00AD69FF" w14:paraId="2B3ED3A8" w14:textId="77777777" w:rsidTr="00AD69FF">
        <w:trPr>
          <w:trHeight w:val="330"/>
        </w:trPr>
        <w:tc>
          <w:tcPr>
            <w:tcW w:w="542" w:type="pct"/>
            <w:shd w:val="clear" w:color="000000" w:fill="FFFFFF"/>
            <w:vAlign w:val="center"/>
            <w:hideMark/>
          </w:tcPr>
          <w:p w14:paraId="693D4C9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7</w:t>
            </w:r>
          </w:p>
        </w:tc>
        <w:tc>
          <w:tcPr>
            <w:tcW w:w="4458" w:type="pct"/>
            <w:shd w:val="clear" w:color="000000" w:fill="FFFFFF"/>
            <w:vAlign w:val="center"/>
            <w:hideMark/>
          </w:tcPr>
          <w:p w14:paraId="6FAF182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thông tin ca chụp</w:t>
            </w:r>
          </w:p>
        </w:tc>
      </w:tr>
      <w:tr w:rsidR="00AD69FF" w:rsidRPr="00AD69FF" w14:paraId="0175056F" w14:textId="77777777" w:rsidTr="00AD69FF">
        <w:trPr>
          <w:trHeight w:val="330"/>
        </w:trPr>
        <w:tc>
          <w:tcPr>
            <w:tcW w:w="542" w:type="pct"/>
            <w:shd w:val="clear" w:color="000000" w:fill="FFFFFF"/>
            <w:vAlign w:val="center"/>
            <w:hideMark/>
          </w:tcPr>
          <w:p w14:paraId="244AAA2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lastRenderedPageBreak/>
              <w:t>8</w:t>
            </w:r>
          </w:p>
        </w:tc>
        <w:tc>
          <w:tcPr>
            <w:tcW w:w="4458" w:type="pct"/>
            <w:shd w:val="clear" w:color="000000" w:fill="FFFFFF"/>
            <w:vAlign w:val="center"/>
            <w:hideMark/>
          </w:tcPr>
          <w:p w14:paraId="5F6D5C26"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chỉ định của bệnh nhân</w:t>
            </w:r>
          </w:p>
        </w:tc>
      </w:tr>
      <w:tr w:rsidR="00AD69FF" w:rsidRPr="00AD69FF" w14:paraId="76C7AAA1" w14:textId="77777777" w:rsidTr="00AD69FF">
        <w:trPr>
          <w:trHeight w:val="494"/>
        </w:trPr>
        <w:tc>
          <w:tcPr>
            <w:tcW w:w="542" w:type="pct"/>
            <w:shd w:val="clear" w:color="000000" w:fill="FFFFFF"/>
            <w:vAlign w:val="center"/>
            <w:hideMark/>
          </w:tcPr>
          <w:p w14:paraId="015E2ED2"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9</w:t>
            </w:r>
          </w:p>
        </w:tc>
        <w:tc>
          <w:tcPr>
            <w:tcW w:w="4458" w:type="pct"/>
            <w:shd w:val="clear" w:color="000000" w:fill="FFFFFF"/>
            <w:vAlign w:val="center"/>
            <w:hideMark/>
          </w:tcPr>
          <w:p w14:paraId="1536EA5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quản lý thông tin, định dạng, cấu trúc mẫu in kết quả</w:t>
            </w:r>
          </w:p>
        </w:tc>
      </w:tr>
      <w:tr w:rsidR="00AD69FF" w:rsidRPr="00AD69FF" w14:paraId="70EAEE67" w14:textId="77777777" w:rsidTr="00AD69FF">
        <w:trPr>
          <w:trHeight w:val="330"/>
        </w:trPr>
        <w:tc>
          <w:tcPr>
            <w:tcW w:w="542" w:type="pct"/>
            <w:shd w:val="clear" w:color="000000" w:fill="FFFFFF"/>
            <w:vAlign w:val="center"/>
            <w:hideMark/>
          </w:tcPr>
          <w:p w14:paraId="64E9D072"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10</w:t>
            </w:r>
          </w:p>
        </w:tc>
        <w:tc>
          <w:tcPr>
            <w:tcW w:w="4458" w:type="pct"/>
            <w:shd w:val="clear" w:color="000000" w:fill="FFFFFF"/>
            <w:vAlign w:val="center"/>
            <w:hideMark/>
          </w:tcPr>
          <w:p w14:paraId="78EE817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Đọc kết quả chỉ định</w:t>
            </w:r>
          </w:p>
        </w:tc>
      </w:tr>
      <w:tr w:rsidR="00AD69FF" w:rsidRPr="00AD69FF" w14:paraId="37B976C8" w14:textId="77777777" w:rsidTr="00AD69FF">
        <w:trPr>
          <w:trHeight w:val="330"/>
        </w:trPr>
        <w:tc>
          <w:tcPr>
            <w:tcW w:w="542" w:type="pct"/>
            <w:shd w:val="clear" w:color="000000" w:fill="FFFFFF"/>
            <w:vAlign w:val="center"/>
            <w:hideMark/>
          </w:tcPr>
          <w:p w14:paraId="7FC8DCA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11</w:t>
            </w:r>
          </w:p>
        </w:tc>
        <w:tc>
          <w:tcPr>
            <w:tcW w:w="4458" w:type="pct"/>
            <w:shd w:val="clear" w:color="000000" w:fill="FFFFFF"/>
            <w:vAlign w:val="center"/>
            <w:hideMark/>
          </w:tcPr>
          <w:p w14:paraId="57C4E60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phân quyền trả kết quả nhiều mức</w:t>
            </w:r>
          </w:p>
        </w:tc>
      </w:tr>
      <w:tr w:rsidR="00AD69FF" w:rsidRPr="00AD69FF" w14:paraId="3E091801" w14:textId="77777777" w:rsidTr="00AD69FF">
        <w:trPr>
          <w:trHeight w:val="330"/>
        </w:trPr>
        <w:tc>
          <w:tcPr>
            <w:tcW w:w="542" w:type="pct"/>
            <w:shd w:val="clear" w:color="000000" w:fill="FFFFFF"/>
            <w:vAlign w:val="center"/>
            <w:hideMark/>
          </w:tcPr>
          <w:p w14:paraId="610EA122"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12</w:t>
            </w:r>
          </w:p>
        </w:tc>
        <w:tc>
          <w:tcPr>
            <w:tcW w:w="4458" w:type="pct"/>
            <w:shd w:val="clear" w:color="000000" w:fill="FFFFFF"/>
            <w:vAlign w:val="center"/>
            <w:hideMark/>
          </w:tcPr>
          <w:p w14:paraId="09488453"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Tích hợp chữ ký số</w:t>
            </w:r>
          </w:p>
        </w:tc>
      </w:tr>
      <w:tr w:rsidR="00AD69FF" w:rsidRPr="00AD69FF" w14:paraId="3D010AE9" w14:textId="77777777" w:rsidTr="00AD69FF">
        <w:trPr>
          <w:trHeight w:val="330"/>
        </w:trPr>
        <w:tc>
          <w:tcPr>
            <w:tcW w:w="542" w:type="pct"/>
            <w:shd w:val="clear" w:color="000000" w:fill="FFFFFF"/>
            <w:vAlign w:val="center"/>
            <w:hideMark/>
          </w:tcPr>
          <w:p w14:paraId="7DEAAC83"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13</w:t>
            </w:r>
          </w:p>
        </w:tc>
        <w:tc>
          <w:tcPr>
            <w:tcW w:w="4458" w:type="pct"/>
            <w:shd w:val="clear" w:color="000000" w:fill="FFFFFF"/>
            <w:vAlign w:val="center"/>
            <w:hideMark/>
          </w:tcPr>
          <w:p w14:paraId="2EE908BD"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In kết quả chẩn đoán</w:t>
            </w:r>
          </w:p>
        </w:tc>
      </w:tr>
      <w:tr w:rsidR="00AD69FF" w:rsidRPr="00AD69FF" w14:paraId="1E8E8839" w14:textId="77777777" w:rsidTr="00AD69FF">
        <w:trPr>
          <w:trHeight w:val="330"/>
        </w:trPr>
        <w:tc>
          <w:tcPr>
            <w:tcW w:w="542" w:type="pct"/>
            <w:shd w:val="clear" w:color="000000" w:fill="FFFFFF"/>
            <w:vAlign w:val="center"/>
            <w:hideMark/>
          </w:tcPr>
          <w:p w14:paraId="6C0C54B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14</w:t>
            </w:r>
          </w:p>
        </w:tc>
        <w:tc>
          <w:tcPr>
            <w:tcW w:w="4458" w:type="pct"/>
            <w:shd w:val="clear" w:color="000000" w:fill="FFFFFF"/>
            <w:vAlign w:val="center"/>
            <w:hideMark/>
          </w:tcPr>
          <w:p w14:paraId="301B335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In phim từ PACS</w:t>
            </w:r>
          </w:p>
        </w:tc>
      </w:tr>
      <w:tr w:rsidR="00AD69FF" w:rsidRPr="00AD69FF" w14:paraId="2102452E" w14:textId="77777777" w:rsidTr="00AD69FF">
        <w:trPr>
          <w:trHeight w:val="330"/>
        </w:trPr>
        <w:tc>
          <w:tcPr>
            <w:tcW w:w="542" w:type="pct"/>
            <w:shd w:val="clear" w:color="000000" w:fill="FFFFFF"/>
            <w:vAlign w:val="center"/>
            <w:hideMark/>
          </w:tcPr>
          <w:p w14:paraId="5D0CBBD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15</w:t>
            </w:r>
          </w:p>
        </w:tc>
        <w:tc>
          <w:tcPr>
            <w:tcW w:w="4458" w:type="pct"/>
            <w:shd w:val="clear" w:color="000000" w:fill="FFFFFF"/>
            <w:vAlign w:val="center"/>
            <w:hideMark/>
          </w:tcPr>
          <w:p w14:paraId="4C8EE55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Kết xuất dữ liệu hình ảnh chuẩn DICOM</w:t>
            </w:r>
          </w:p>
        </w:tc>
      </w:tr>
      <w:tr w:rsidR="00AD69FF" w:rsidRPr="00AD69FF" w14:paraId="6A7FDA7A" w14:textId="77777777" w:rsidTr="00AD69FF">
        <w:trPr>
          <w:trHeight w:val="330"/>
        </w:trPr>
        <w:tc>
          <w:tcPr>
            <w:tcW w:w="542" w:type="pct"/>
            <w:shd w:val="clear" w:color="000000" w:fill="FFFFFF"/>
            <w:vAlign w:val="center"/>
            <w:hideMark/>
          </w:tcPr>
          <w:p w14:paraId="6F24BD1D"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16</w:t>
            </w:r>
          </w:p>
        </w:tc>
        <w:tc>
          <w:tcPr>
            <w:tcW w:w="4458" w:type="pct"/>
            <w:shd w:val="clear" w:color="000000" w:fill="FFFFFF"/>
            <w:vAlign w:val="center"/>
            <w:hideMark/>
          </w:tcPr>
          <w:p w14:paraId="6F7805B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Kết xuất dữ liệu thông tin bệnh nhân chuẩn gói tin HL7</w:t>
            </w:r>
          </w:p>
        </w:tc>
      </w:tr>
      <w:tr w:rsidR="00AD69FF" w:rsidRPr="00AD69FF" w14:paraId="05B3C573" w14:textId="77777777" w:rsidTr="00AD69FF">
        <w:trPr>
          <w:trHeight w:val="330"/>
        </w:trPr>
        <w:tc>
          <w:tcPr>
            <w:tcW w:w="542" w:type="pct"/>
            <w:shd w:val="clear" w:color="000000" w:fill="FFFFFF"/>
            <w:vAlign w:val="center"/>
            <w:hideMark/>
          </w:tcPr>
          <w:p w14:paraId="45ED5F8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17</w:t>
            </w:r>
          </w:p>
        </w:tc>
        <w:tc>
          <w:tcPr>
            <w:tcW w:w="4458" w:type="pct"/>
            <w:shd w:val="clear" w:color="000000" w:fill="FFFFFF"/>
            <w:vAlign w:val="center"/>
            <w:hideMark/>
          </w:tcPr>
          <w:p w14:paraId="3E7766E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Mở hình ảnh ca chụp</w:t>
            </w:r>
          </w:p>
        </w:tc>
      </w:tr>
      <w:tr w:rsidR="00AD69FF" w:rsidRPr="00AD69FF" w14:paraId="7D76B4BD" w14:textId="77777777" w:rsidTr="00AD69FF">
        <w:trPr>
          <w:trHeight w:val="330"/>
        </w:trPr>
        <w:tc>
          <w:tcPr>
            <w:tcW w:w="542" w:type="pct"/>
            <w:shd w:val="clear" w:color="000000" w:fill="FFFFFF"/>
            <w:vAlign w:val="center"/>
            <w:hideMark/>
          </w:tcPr>
          <w:p w14:paraId="5CAA873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18</w:t>
            </w:r>
          </w:p>
        </w:tc>
        <w:tc>
          <w:tcPr>
            <w:tcW w:w="4458" w:type="pct"/>
            <w:shd w:val="clear" w:color="000000" w:fill="FFFFFF"/>
            <w:vAlign w:val="center"/>
            <w:hideMark/>
          </w:tcPr>
          <w:p w14:paraId="15126343"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Quản lý cấu hình giao diện cá nhân hóa người dùng</w:t>
            </w:r>
          </w:p>
        </w:tc>
      </w:tr>
      <w:tr w:rsidR="00AD69FF" w:rsidRPr="00AD69FF" w14:paraId="57BB9B59" w14:textId="77777777" w:rsidTr="00AD69FF">
        <w:trPr>
          <w:trHeight w:val="330"/>
        </w:trPr>
        <w:tc>
          <w:tcPr>
            <w:tcW w:w="542" w:type="pct"/>
            <w:shd w:val="clear" w:color="000000" w:fill="FFFFFF"/>
            <w:vAlign w:val="center"/>
            <w:hideMark/>
          </w:tcPr>
          <w:p w14:paraId="4E00A7BA"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19</w:t>
            </w:r>
          </w:p>
        </w:tc>
        <w:tc>
          <w:tcPr>
            <w:tcW w:w="4458" w:type="pct"/>
            <w:shd w:val="clear" w:color="000000" w:fill="FFFFFF"/>
            <w:vAlign w:val="center"/>
            <w:hideMark/>
          </w:tcPr>
          <w:p w14:paraId="0A2F682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Truy xuất hình ảnh ca chụp</w:t>
            </w:r>
          </w:p>
        </w:tc>
      </w:tr>
      <w:tr w:rsidR="00AD69FF" w:rsidRPr="00AD69FF" w14:paraId="677597DE" w14:textId="77777777" w:rsidTr="00AD69FF">
        <w:trPr>
          <w:trHeight w:val="330"/>
        </w:trPr>
        <w:tc>
          <w:tcPr>
            <w:tcW w:w="542" w:type="pct"/>
            <w:shd w:val="clear" w:color="000000" w:fill="FFFFFF"/>
            <w:vAlign w:val="center"/>
            <w:hideMark/>
          </w:tcPr>
          <w:p w14:paraId="534396D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20</w:t>
            </w:r>
          </w:p>
        </w:tc>
        <w:tc>
          <w:tcPr>
            <w:tcW w:w="4458" w:type="pct"/>
            <w:shd w:val="clear" w:color="000000" w:fill="FFFFFF"/>
            <w:vAlign w:val="center"/>
            <w:hideMark/>
          </w:tcPr>
          <w:p w14:paraId="62FEE3C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Quán lý bố cục hiển thị hình ảnh study</w:t>
            </w:r>
          </w:p>
        </w:tc>
      </w:tr>
      <w:tr w:rsidR="00AD69FF" w:rsidRPr="00AD69FF" w14:paraId="7E5F972C" w14:textId="77777777" w:rsidTr="00AD69FF">
        <w:trPr>
          <w:trHeight w:val="330"/>
        </w:trPr>
        <w:tc>
          <w:tcPr>
            <w:tcW w:w="542" w:type="pct"/>
            <w:shd w:val="clear" w:color="000000" w:fill="FFFFFF"/>
            <w:vAlign w:val="center"/>
            <w:hideMark/>
          </w:tcPr>
          <w:p w14:paraId="2550178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21</w:t>
            </w:r>
          </w:p>
        </w:tc>
        <w:tc>
          <w:tcPr>
            <w:tcW w:w="4458" w:type="pct"/>
            <w:shd w:val="clear" w:color="000000" w:fill="FFFFFF"/>
            <w:vAlign w:val="center"/>
            <w:hideMark/>
          </w:tcPr>
          <w:p w14:paraId="0CA3AE3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Quán lý bố cục hiển thị hình ảnh series</w:t>
            </w:r>
          </w:p>
        </w:tc>
      </w:tr>
      <w:tr w:rsidR="00AD69FF" w:rsidRPr="00AD69FF" w14:paraId="5BC56714" w14:textId="77777777" w:rsidTr="00AD69FF">
        <w:trPr>
          <w:trHeight w:val="737"/>
        </w:trPr>
        <w:tc>
          <w:tcPr>
            <w:tcW w:w="542" w:type="pct"/>
            <w:shd w:val="clear" w:color="000000" w:fill="FFFFFF"/>
            <w:vAlign w:val="center"/>
            <w:hideMark/>
          </w:tcPr>
          <w:p w14:paraId="3437645A"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22</w:t>
            </w:r>
          </w:p>
        </w:tc>
        <w:tc>
          <w:tcPr>
            <w:tcW w:w="4458" w:type="pct"/>
            <w:shd w:val="clear" w:color="000000" w:fill="FFFFFF"/>
            <w:vAlign w:val="center"/>
            <w:hideMark/>
          </w:tcPr>
          <w:p w14:paraId="4C11A3C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xem hình ảnh của nhiều chỉ định khác nhau như: CT, MRI, X-Ray, US… trên cùng một màn hình hiển thị</w:t>
            </w:r>
          </w:p>
        </w:tc>
      </w:tr>
      <w:tr w:rsidR="00AD69FF" w:rsidRPr="00AD69FF" w14:paraId="6F71F055" w14:textId="77777777" w:rsidTr="00AD69FF">
        <w:trPr>
          <w:trHeight w:val="660"/>
        </w:trPr>
        <w:tc>
          <w:tcPr>
            <w:tcW w:w="542" w:type="pct"/>
            <w:shd w:val="clear" w:color="000000" w:fill="FFFFFF"/>
            <w:vAlign w:val="center"/>
            <w:hideMark/>
          </w:tcPr>
          <w:p w14:paraId="3F105D4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23</w:t>
            </w:r>
          </w:p>
        </w:tc>
        <w:tc>
          <w:tcPr>
            <w:tcW w:w="4458" w:type="pct"/>
            <w:shd w:val="clear" w:color="000000" w:fill="FFFFFF"/>
            <w:vAlign w:val="center"/>
            <w:hideMark/>
          </w:tcPr>
          <w:p w14:paraId="71D76606"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Chức năng so sánh hình ảnh bệnh nhân trên cùng một màn hình hiển thị</w:t>
            </w:r>
          </w:p>
        </w:tc>
      </w:tr>
      <w:tr w:rsidR="00AD69FF" w:rsidRPr="00AD69FF" w14:paraId="4B49F054" w14:textId="77777777" w:rsidTr="00AD69FF">
        <w:trPr>
          <w:trHeight w:val="330"/>
        </w:trPr>
        <w:tc>
          <w:tcPr>
            <w:tcW w:w="542" w:type="pct"/>
            <w:shd w:val="clear" w:color="000000" w:fill="FFFFFF"/>
            <w:vAlign w:val="center"/>
            <w:hideMark/>
          </w:tcPr>
          <w:p w14:paraId="011DEC5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24</w:t>
            </w:r>
          </w:p>
        </w:tc>
        <w:tc>
          <w:tcPr>
            <w:tcW w:w="4458" w:type="pct"/>
            <w:shd w:val="clear" w:color="000000" w:fill="FFFFFF"/>
            <w:vAlign w:val="center"/>
            <w:hideMark/>
          </w:tcPr>
          <w:p w14:paraId="740051AB"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Phóng hình ảnh</w:t>
            </w:r>
          </w:p>
        </w:tc>
      </w:tr>
      <w:tr w:rsidR="00AD69FF" w:rsidRPr="00AD69FF" w14:paraId="626FCAE9" w14:textId="77777777" w:rsidTr="00AD69FF">
        <w:trPr>
          <w:trHeight w:val="330"/>
        </w:trPr>
        <w:tc>
          <w:tcPr>
            <w:tcW w:w="542" w:type="pct"/>
            <w:shd w:val="clear" w:color="000000" w:fill="FFFFFF"/>
            <w:vAlign w:val="center"/>
            <w:hideMark/>
          </w:tcPr>
          <w:p w14:paraId="6E95986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25</w:t>
            </w:r>
          </w:p>
        </w:tc>
        <w:tc>
          <w:tcPr>
            <w:tcW w:w="4458" w:type="pct"/>
            <w:shd w:val="clear" w:color="000000" w:fill="FFFFFF"/>
            <w:vAlign w:val="center"/>
            <w:hideMark/>
          </w:tcPr>
          <w:p w14:paraId="7C04E27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Di chuyển hình ảnh</w:t>
            </w:r>
          </w:p>
        </w:tc>
      </w:tr>
      <w:tr w:rsidR="00AD69FF" w:rsidRPr="00AD69FF" w14:paraId="2C6CF336" w14:textId="77777777" w:rsidTr="00AD69FF">
        <w:trPr>
          <w:trHeight w:val="330"/>
        </w:trPr>
        <w:tc>
          <w:tcPr>
            <w:tcW w:w="542" w:type="pct"/>
            <w:shd w:val="clear" w:color="000000" w:fill="FFFFFF"/>
            <w:vAlign w:val="center"/>
            <w:hideMark/>
          </w:tcPr>
          <w:p w14:paraId="75C83FF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26</w:t>
            </w:r>
          </w:p>
        </w:tc>
        <w:tc>
          <w:tcPr>
            <w:tcW w:w="4458" w:type="pct"/>
            <w:shd w:val="clear" w:color="000000" w:fill="FFFFFF"/>
            <w:vAlign w:val="center"/>
            <w:hideMark/>
          </w:tcPr>
          <w:p w14:paraId="1E4A88C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Hiệu chỉnh cửa sổ hình ảnh WW/WL</w:t>
            </w:r>
          </w:p>
        </w:tc>
      </w:tr>
      <w:tr w:rsidR="00AD69FF" w:rsidRPr="00AD69FF" w14:paraId="369C2266" w14:textId="77777777" w:rsidTr="00AD69FF">
        <w:trPr>
          <w:trHeight w:val="330"/>
        </w:trPr>
        <w:tc>
          <w:tcPr>
            <w:tcW w:w="542" w:type="pct"/>
            <w:shd w:val="clear" w:color="000000" w:fill="FFFFFF"/>
            <w:vAlign w:val="center"/>
            <w:hideMark/>
          </w:tcPr>
          <w:p w14:paraId="6ABB20B4"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27</w:t>
            </w:r>
          </w:p>
        </w:tc>
        <w:tc>
          <w:tcPr>
            <w:tcW w:w="4458" w:type="pct"/>
            <w:shd w:val="clear" w:color="000000" w:fill="FFFFFF"/>
            <w:vAlign w:val="center"/>
            <w:hideMark/>
          </w:tcPr>
          <w:p w14:paraId="27E27B2D"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Cuộn ảnh bằng chuột</w:t>
            </w:r>
          </w:p>
        </w:tc>
      </w:tr>
      <w:tr w:rsidR="00AD69FF" w:rsidRPr="00AD69FF" w14:paraId="180A4BFB" w14:textId="77777777" w:rsidTr="00AD69FF">
        <w:trPr>
          <w:trHeight w:val="330"/>
        </w:trPr>
        <w:tc>
          <w:tcPr>
            <w:tcW w:w="542" w:type="pct"/>
            <w:shd w:val="clear" w:color="000000" w:fill="FFFFFF"/>
            <w:vAlign w:val="center"/>
            <w:hideMark/>
          </w:tcPr>
          <w:p w14:paraId="1EE06D9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28</w:t>
            </w:r>
          </w:p>
        </w:tc>
        <w:tc>
          <w:tcPr>
            <w:tcW w:w="4458" w:type="pct"/>
            <w:shd w:val="clear" w:color="000000" w:fill="FFFFFF"/>
            <w:vAlign w:val="center"/>
            <w:hideMark/>
          </w:tcPr>
          <w:p w14:paraId="22D9C93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Đo khoảng cách</w:t>
            </w:r>
          </w:p>
        </w:tc>
      </w:tr>
      <w:tr w:rsidR="00AD69FF" w:rsidRPr="00AD69FF" w14:paraId="26107019" w14:textId="77777777" w:rsidTr="00AD69FF">
        <w:trPr>
          <w:trHeight w:val="330"/>
        </w:trPr>
        <w:tc>
          <w:tcPr>
            <w:tcW w:w="542" w:type="pct"/>
            <w:shd w:val="clear" w:color="000000" w:fill="FFFFFF"/>
            <w:vAlign w:val="center"/>
            <w:hideMark/>
          </w:tcPr>
          <w:p w14:paraId="5E11AAB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29</w:t>
            </w:r>
          </w:p>
        </w:tc>
        <w:tc>
          <w:tcPr>
            <w:tcW w:w="4458" w:type="pct"/>
            <w:shd w:val="clear" w:color="000000" w:fill="FFFFFF"/>
            <w:vAlign w:val="center"/>
            <w:hideMark/>
          </w:tcPr>
          <w:p w14:paraId="66CEC961"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Đo góc</w:t>
            </w:r>
          </w:p>
        </w:tc>
      </w:tr>
      <w:tr w:rsidR="00AD69FF" w:rsidRPr="00AD69FF" w14:paraId="7F3069AF" w14:textId="77777777" w:rsidTr="00AD69FF">
        <w:trPr>
          <w:trHeight w:val="330"/>
        </w:trPr>
        <w:tc>
          <w:tcPr>
            <w:tcW w:w="542" w:type="pct"/>
            <w:shd w:val="clear" w:color="000000" w:fill="FFFFFF"/>
            <w:vAlign w:val="center"/>
            <w:hideMark/>
          </w:tcPr>
          <w:p w14:paraId="5FA92B1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lastRenderedPageBreak/>
              <w:t>30</w:t>
            </w:r>
          </w:p>
        </w:tc>
        <w:tc>
          <w:tcPr>
            <w:tcW w:w="4458" w:type="pct"/>
            <w:shd w:val="clear" w:color="000000" w:fill="FFFFFF"/>
            <w:vAlign w:val="center"/>
            <w:hideMark/>
          </w:tcPr>
          <w:p w14:paraId="77E74AE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Đo tỷ trọng và diện tích hình bất kỳ</w:t>
            </w:r>
          </w:p>
        </w:tc>
      </w:tr>
      <w:tr w:rsidR="00AD69FF" w:rsidRPr="00AD69FF" w14:paraId="1A570C91" w14:textId="77777777" w:rsidTr="00AD69FF">
        <w:trPr>
          <w:trHeight w:val="330"/>
        </w:trPr>
        <w:tc>
          <w:tcPr>
            <w:tcW w:w="542" w:type="pct"/>
            <w:shd w:val="clear" w:color="000000" w:fill="FFFFFF"/>
            <w:vAlign w:val="center"/>
            <w:hideMark/>
          </w:tcPr>
          <w:p w14:paraId="7F535794"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31</w:t>
            </w:r>
          </w:p>
        </w:tc>
        <w:tc>
          <w:tcPr>
            <w:tcW w:w="4458" w:type="pct"/>
            <w:shd w:val="clear" w:color="000000" w:fill="FFFFFF"/>
            <w:vAlign w:val="center"/>
            <w:hideMark/>
          </w:tcPr>
          <w:p w14:paraId="3B53D67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Tự động đo theo ngưỡng HU</w:t>
            </w:r>
          </w:p>
        </w:tc>
      </w:tr>
      <w:tr w:rsidR="00AD69FF" w:rsidRPr="00AD69FF" w14:paraId="4CFAE7CA" w14:textId="77777777" w:rsidTr="00AD69FF">
        <w:trPr>
          <w:trHeight w:val="330"/>
        </w:trPr>
        <w:tc>
          <w:tcPr>
            <w:tcW w:w="542" w:type="pct"/>
            <w:shd w:val="clear" w:color="000000" w:fill="FFFFFF"/>
            <w:vAlign w:val="center"/>
            <w:hideMark/>
          </w:tcPr>
          <w:p w14:paraId="1889C3C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32</w:t>
            </w:r>
          </w:p>
        </w:tc>
        <w:tc>
          <w:tcPr>
            <w:tcW w:w="4458" w:type="pct"/>
            <w:shd w:val="clear" w:color="000000" w:fill="FFFFFF"/>
            <w:vAlign w:val="center"/>
            <w:hideMark/>
          </w:tcPr>
          <w:p w14:paraId="7828B6D4"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Tự động đo theo xung chụp tương ứng</w:t>
            </w:r>
          </w:p>
        </w:tc>
      </w:tr>
      <w:tr w:rsidR="00AD69FF" w:rsidRPr="00AD69FF" w14:paraId="08EE8811" w14:textId="77777777" w:rsidTr="00AD69FF">
        <w:trPr>
          <w:trHeight w:val="330"/>
        </w:trPr>
        <w:tc>
          <w:tcPr>
            <w:tcW w:w="542" w:type="pct"/>
            <w:shd w:val="clear" w:color="000000" w:fill="FFFFFF"/>
            <w:vAlign w:val="center"/>
            <w:hideMark/>
          </w:tcPr>
          <w:p w14:paraId="509B052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33</w:t>
            </w:r>
          </w:p>
        </w:tc>
        <w:tc>
          <w:tcPr>
            <w:tcW w:w="4458" w:type="pct"/>
            <w:shd w:val="clear" w:color="000000" w:fill="FFFFFF"/>
            <w:vAlign w:val="center"/>
            <w:hideMark/>
          </w:tcPr>
          <w:p w14:paraId="6620872C"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Đồng bộ hình ảnh</w:t>
            </w:r>
          </w:p>
        </w:tc>
      </w:tr>
      <w:tr w:rsidR="00AD69FF" w:rsidRPr="00AD69FF" w14:paraId="08FA8224" w14:textId="77777777" w:rsidTr="00AD69FF">
        <w:trPr>
          <w:trHeight w:val="330"/>
        </w:trPr>
        <w:tc>
          <w:tcPr>
            <w:tcW w:w="542" w:type="pct"/>
            <w:shd w:val="clear" w:color="000000" w:fill="FFFFFF"/>
            <w:vAlign w:val="center"/>
            <w:hideMark/>
          </w:tcPr>
          <w:p w14:paraId="41E6A8ED"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34</w:t>
            </w:r>
          </w:p>
        </w:tc>
        <w:tc>
          <w:tcPr>
            <w:tcW w:w="4458" w:type="pct"/>
            <w:shd w:val="clear" w:color="000000" w:fill="FFFFFF"/>
            <w:vAlign w:val="center"/>
            <w:hideMark/>
          </w:tcPr>
          <w:p w14:paraId="48EB6124"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Định vị đường tham chiếu, 3D</w:t>
            </w:r>
          </w:p>
        </w:tc>
      </w:tr>
      <w:tr w:rsidR="00AD69FF" w:rsidRPr="00AD69FF" w14:paraId="6C504004" w14:textId="77777777" w:rsidTr="00AD69FF">
        <w:trPr>
          <w:trHeight w:val="330"/>
        </w:trPr>
        <w:tc>
          <w:tcPr>
            <w:tcW w:w="542" w:type="pct"/>
            <w:shd w:val="clear" w:color="000000" w:fill="FFFFFF"/>
            <w:vAlign w:val="center"/>
            <w:hideMark/>
          </w:tcPr>
          <w:p w14:paraId="0D5F4D5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35</w:t>
            </w:r>
          </w:p>
        </w:tc>
        <w:tc>
          <w:tcPr>
            <w:tcW w:w="4458" w:type="pct"/>
            <w:shd w:val="clear" w:color="000000" w:fill="FFFFFF"/>
            <w:vAlign w:val="center"/>
            <w:hideMark/>
          </w:tcPr>
          <w:p w14:paraId="1C25AC50"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Xoay hình ảnh theo góc</w:t>
            </w:r>
          </w:p>
        </w:tc>
      </w:tr>
      <w:tr w:rsidR="00AD69FF" w:rsidRPr="00AD69FF" w14:paraId="1DCF1EC2" w14:textId="77777777" w:rsidTr="00AD69FF">
        <w:trPr>
          <w:trHeight w:val="330"/>
        </w:trPr>
        <w:tc>
          <w:tcPr>
            <w:tcW w:w="542" w:type="pct"/>
            <w:shd w:val="clear" w:color="000000" w:fill="FFFFFF"/>
            <w:vAlign w:val="center"/>
            <w:hideMark/>
          </w:tcPr>
          <w:p w14:paraId="5DB4DA2E"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36</w:t>
            </w:r>
          </w:p>
        </w:tc>
        <w:tc>
          <w:tcPr>
            <w:tcW w:w="4458" w:type="pct"/>
            <w:shd w:val="clear" w:color="000000" w:fill="FFFFFF"/>
            <w:vAlign w:val="center"/>
            <w:hideMark/>
          </w:tcPr>
          <w:p w14:paraId="7E22F2F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Đối xứng hình ảnh</w:t>
            </w:r>
          </w:p>
        </w:tc>
      </w:tr>
      <w:tr w:rsidR="00AD69FF" w:rsidRPr="00AD69FF" w14:paraId="6A6B2C66" w14:textId="77777777" w:rsidTr="00AD69FF">
        <w:trPr>
          <w:trHeight w:val="330"/>
        </w:trPr>
        <w:tc>
          <w:tcPr>
            <w:tcW w:w="542" w:type="pct"/>
            <w:shd w:val="clear" w:color="000000" w:fill="FFFFFF"/>
            <w:vAlign w:val="center"/>
            <w:hideMark/>
          </w:tcPr>
          <w:p w14:paraId="2DDBC13C"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37</w:t>
            </w:r>
          </w:p>
        </w:tc>
        <w:tc>
          <w:tcPr>
            <w:tcW w:w="4458" w:type="pct"/>
            <w:shd w:val="clear" w:color="000000" w:fill="FFFFFF"/>
            <w:vAlign w:val="center"/>
            <w:hideMark/>
          </w:tcPr>
          <w:p w14:paraId="6290DC9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Kính lúp tại chỗ</w:t>
            </w:r>
          </w:p>
        </w:tc>
      </w:tr>
      <w:tr w:rsidR="00AD69FF" w:rsidRPr="00AD69FF" w14:paraId="494B8F53" w14:textId="77777777" w:rsidTr="00AD69FF">
        <w:trPr>
          <w:trHeight w:val="330"/>
        </w:trPr>
        <w:tc>
          <w:tcPr>
            <w:tcW w:w="542" w:type="pct"/>
            <w:shd w:val="clear" w:color="000000" w:fill="FFFFFF"/>
            <w:vAlign w:val="center"/>
            <w:hideMark/>
          </w:tcPr>
          <w:p w14:paraId="2C9330F4"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38</w:t>
            </w:r>
          </w:p>
        </w:tc>
        <w:tc>
          <w:tcPr>
            <w:tcW w:w="4458" w:type="pct"/>
            <w:shd w:val="clear" w:color="000000" w:fill="FFFFFF"/>
            <w:vAlign w:val="center"/>
            <w:hideMark/>
          </w:tcPr>
          <w:p w14:paraId="25C9C9B3"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Âm bản</w:t>
            </w:r>
          </w:p>
        </w:tc>
      </w:tr>
      <w:tr w:rsidR="00AD69FF" w:rsidRPr="00AD69FF" w14:paraId="792AB775" w14:textId="77777777" w:rsidTr="00AD69FF">
        <w:trPr>
          <w:trHeight w:val="330"/>
        </w:trPr>
        <w:tc>
          <w:tcPr>
            <w:tcW w:w="542" w:type="pct"/>
            <w:shd w:val="clear" w:color="000000" w:fill="FFFFFF"/>
            <w:vAlign w:val="center"/>
            <w:hideMark/>
          </w:tcPr>
          <w:p w14:paraId="72C63EF0"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39</w:t>
            </w:r>
          </w:p>
        </w:tc>
        <w:tc>
          <w:tcPr>
            <w:tcW w:w="4458" w:type="pct"/>
            <w:shd w:val="clear" w:color="000000" w:fill="FFFFFF"/>
            <w:vAlign w:val="center"/>
            <w:hideMark/>
          </w:tcPr>
          <w:p w14:paraId="3A696A9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Chú thích hình ảnh</w:t>
            </w:r>
          </w:p>
        </w:tc>
      </w:tr>
      <w:tr w:rsidR="00AD69FF" w:rsidRPr="00AD69FF" w14:paraId="00B97F8A" w14:textId="77777777" w:rsidTr="00AD69FF">
        <w:trPr>
          <w:trHeight w:val="330"/>
        </w:trPr>
        <w:tc>
          <w:tcPr>
            <w:tcW w:w="542" w:type="pct"/>
            <w:shd w:val="clear" w:color="000000" w:fill="FFFFFF"/>
            <w:vAlign w:val="center"/>
            <w:hideMark/>
          </w:tcPr>
          <w:p w14:paraId="76CD01D4"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40</w:t>
            </w:r>
          </w:p>
        </w:tc>
        <w:tc>
          <w:tcPr>
            <w:tcW w:w="4458" w:type="pct"/>
            <w:shd w:val="clear" w:color="000000" w:fill="FFFFFF"/>
            <w:vAlign w:val="center"/>
            <w:hideMark/>
          </w:tcPr>
          <w:p w14:paraId="31CC2BC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Cine hình ảnh</w:t>
            </w:r>
          </w:p>
        </w:tc>
      </w:tr>
      <w:tr w:rsidR="00AD69FF" w:rsidRPr="00AD69FF" w14:paraId="6078D150" w14:textId="77777777" w:rsidTr="00AD69FF">
        <w:trPr>
          <w:trHeight w:val="330"/>
        </w:trPr>
        <w:tc>
          <w:tcPr>
            <w:tcW w:w="542" w:type="pct"/>
            <w:shd w:val="clear" w:color="000000" w:fill="FFFFFF"/>
            <w:vAlign w:val="center"/>
            <w:hideMark/>
          </w:tcPr>
          <w:p w14:paraId="675E94B7"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41</w:t>
            </w:r>
          </w:p>
        </w:tc>
        <w:tc>
          <w:tcPr>
            <w:tcW w:w="4458" w:type="pct"/>
            <w:shd w:val="clear" w:color="000000" w:fill="FFFFFF"/>
            <w:vAlign w:val="center"/>
            <w:hideMark/>
          </w:tcPr>
          <w:p w14:paraId="327C2A8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Tái tạo hình ảnh trên cửa sổ MPR</w:t>
            </w:r>
          </w:p>
        </w:tc>
      </w:tr>
      <w:tr w:rsidR="00AD69FF" w:rsidRPr="00AD69FF" w14:paraId="7DC56955" w14:textId="77777777" w:rsidTr="00AD69FF">
        <w:trPr>
          <w:trHeight w:val="330"/>
        </w:trPr>
        <w:tc>
          <w:tcPr>
            <w:tcW w:w="542" w:type="pct"/>
            <w:shd w:val="clear" w:color="000000" w:fill="FFFFFF"/>
            <w:vAlign w:val="center"/>
            <w:hideMark/>
          </w:tcPr>
          <w:p w14:paraId="1602DA7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42</w:t>
            </w:r>
          </w:p>
        </w:tc>
        <w:tc>
          <w:tcPr>
            <w:tcW w:w="4458" w:type="pct"/>
            <w:shd w:val="clear" w:color="000000" w:fill="FFFFFF"/>
            <w:vAlign w:val="center"/>
            <w:hideMark/>
          </w:tcPr>
          <w:p w14:paraId="06837FAB"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Tái tạo hình ảnh trên cửa sổ Curved-MPR</w:t>
            </w:r>
          </w:p>
        </w:tc>
      </w:tr>
      <w:tr w:rsidR="00AD69FF" w:rsidRPr="00AD69FF" w14:paraId="340A8092" w14:textId="77777777" w:rsidTr="00AD69FF">
        <w:trPr>
          <w:trHeight w:val="548"/>
        </w:trPr>
        <w:tc>
          <w:tcPr>
            <w:tcW w:w="542" w:type="pct"/>
            <w:shd w:val="clear" w:color="000000" w:fill="FFFFFF"/>
            <w:vAlign w:val="center"/>
            <w:hideMark/>
          </w:tcPr>
          <w:p w14:paraId="1966D426"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43</w:t>
            </w:r>
          </w:p>
        </w:tc>
        <w:tc>
          <w:tcPr>
            <w:tcW w:w="4458" w:type="pct"/>
            <w:shd w:val="clear" w:color="000000" w:fill="FFFFFF"/>
            <w:vAlign w:val="center"/>
            <w:hideMark/>
          </w:tcPr>
          <w:p w14:paraId="18E5696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Công cụ so sánh hình ảnh bệnh nhân trên cửa sổ MPR kép</w:t>
            </w:r>
          </w:p>
        </w:tc>
      </w:tr>
      <w:tr w:rsidR="00AD69FF" w:rsidRPr="00AD69FF" w14:paraId="5B3CE937" w14:textId="77777777" w:rsidTr="00AD69FF">
        <w:trPr>
          <w:trHeight w:val="330"/>
        </w:trPr>
        <w:tc>
          <w:tcPr>
            <w:tcW w:w="542" w:type="pct"/>
            <w:shd w:val="clear" w:color="000000" w:fill="FFFFFF"/>
            <w:vAlign w:val="center"/>
            <w:hideMark/>
          </w:tcPr>
          <w:p w14:paraId="11F33231"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44</w:t>
            </w:r>
          </w:p>
        </w:tc>
        <w:tc>
          <w:tcPr>
            <w:tcW w:w="4458" w:type="pct"/>
            <w:shd w:val="clear" w:color="000000" w:fill="FFFFFF"/>
            <w:vAlign w:val="center"/>
            <w:hideMark/>
          </w:tcPr>
          <w:p w14:paraId="39D92A6A"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Tái tạo hình ảnh trên cửa sổ VRT</w:t>
            </w:r>
          </w:p>
        </w:tc>
      </w:tr>
      <w:tr w:rsidR="00AD69FF" w:rsidRPr="00AD69FF" w14:paraId="725E6228" w14:textId="77777777" w:rsidTr="00AD69FF">
        <w:trPr>
          <w:trHeight w:val="330"/>
        </w:trPr>
        <w:tc>
          <w:tcPr>
            <w:tcW w:w="542" w:type="pct"/>
            <w:shd w:val="clear" w:color="000000" w:fill="FFFFFF"/>
            <w:vAlign w:val="center"/>
            <w:hideMark/>
          </w:tcPr>
          <w:p w14:paraId="4ACBD279"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45</w:t>
            </w:r>
          </w:p>
        </w:tc>
        <w:tc>
          <w:tcPr>
            <w:tcW w:w="4458" w:type="pct"/>
            <w:shd w:val="clear" w:color="000000" w:fill="FFFFFF"/>
            <w:vAlign w:val="center"/>
            <w:hideMark/>
          </w:tcPr>
          <w:p w14:paraId="0856509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Tái tạo nội soi ảo trên 3D VR</w:t>
            </w:r>
          </w:p>
        </w:tc>
      </w:tr>
      <w:tr w:rsidR="00AD69FF" w:rsidRPr="00AD69FF" w14:paraId="1ED46341" w14:textId="77777777" w:rsidTr="00AD69FF">
        <w:trPr>
          <w:trHeight w:val="526"/>
        </w:trPr>
        <w:tc>
          <w:tcPr>
            <w:tcW w:w="542" w:type="pct"/>
            <w:shd w:val="clear" w:color="000000" w:fill="FFFFFF"/>
            <w:vAlign w:val="center"/>
            <w:hideMark/>
          </w:tcPr>
          <w:p w14:paraId="29E8864E"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46</w:t>
            </w:r>
          </w:p>
        </w:tc>
        <w:tc>
          <w:tcPr>
            <w:tcW w:w="4458" w:type="pct"/>
            <w:shd w:val="clear" w:color="000000" w:fill="FFFFFF"/>
            <w:vAlign w:val="center"/>
            <w:hideMark/>
          </w:tcPr>
          <w:p w14:paraId="587515DB"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Sử dụng thuật toán chống nhiễu 4D thông minh để cải thiện chất lượng hình ảnh của bản đồ chức năng khi bị nhiễu.</w:t>
            </w:r>
          </w:p>
        </w:tc>
      </w:tr>
      <w:tr w:rsidR="00AD69FF" w:rsidRPr="00AD69FF" w14:paraId="79FFF76F" w14:textId="77777777" w:rsidTr="00AD69FF">
        <w:trPr>
          <w:trHeight w:val="720"/>
        </w:trPr>
        <w:tc>
          <w:tcPr>
            <w:tcW w:w="542" w:type="pct"/>
            <w:shd w:val="clear" w:color="000000" w:fill="FFFFFF"/>
            <w:vAlign w:val="center"/>
            <w:hideMark/>
          </w:tcPr>
          <w:p w14:paraId="54F06F4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47</w:t>
            </w:r>
          </w:p>
        </w:tc>
        <w:tc>
          <w:tcPr>
            <w:tcW w:w="4458" w:type="pct"/>
            <w:shd w:val="clear" w:color="000000" w:fill="FFFFFF"/>
            <w:vAlign w:val="center"/>
            <w:hideMark/>
          </w:tcPr>
          <w:p w14:paraId="26E9FF9D"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Phân loại mô đơn giản và trực quan kết hợp ngưỡng của các bản đồ chức năng đuọc chọn.</w:t>
            </w:r>
          </w:p>
        </w:tc>
      </w:tr>
      <w:tr w:rsidR="00AD69FF" w:rsidRPr="00AD69FF" w14:paraId="49584D64" w14:textId="77777777" w:rsidTr="00AD69FF">
        <w:trPr>
          <w:trHeight w:val="360"/>
        </w:trPr>
        <w:tc>
          <w:tcPr>
            <w:tcW w:w="542" w:type="pct"/>
            <w:vMerge w:val="restart"/>
            <w:shd w:val="clear" w:color="000000" w:fill="FFFFFF"/>
            <w:vAlign w:val="center"/>
            <w:hideMark/>
          </w:tcPr>
          <w:p w14:paraId="6BC44F83"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48</w:t>
            </w:r>
          </w:p>
        </w:tc>
        <w:tc>
          <w:tcPr>
            <w:tcW w:w="4458" w:type="pct"/>
            <w:shd w:val="clear" w:color="000000" w:fill="FFFFFF"/>
            <w:vAlign w:val="center"/>
            <w:hideMark/>
          </w:tcPr>
          <w:p w14:paraId="652B4DE6"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Tự động phát hiện mạch máu:</w:t>
            </w:r>
          </w:p>
        </w:tc>
      </w:tr>
      <w:tr w:rsidR="00AD69FF" w:rsidRPr="00AD69FF" w14:paraId="50311FAF" w14:textId="77777777" w:rsidTr="00AD69FF">
        <w:trPr>
          <w:trHeight w:val="360"/>
        </w:trPr>
        <w:tc>
          <w:tcPr>
            <w:tcW w:w="542" w:type="pct"/>
            <w:vMerge/>
            <w:vAlign w:val="center"/>
            <w:hideMark/>
          </w:tcPr>
          <w:p w14:paraId="5B9DD130"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506F12CD"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Tính toán các bản đồ chức năng lũy tiến</w:t>
            </w:r>
          </w:p>
        </w:tc>
      </w:tr>
      <w:tr w:rsidR="00AD69FF" w:rsidRPr="00AD69FF" w14:paraId="6F9B6249" w14:textId="77777777" w:rsidTr="00AD69FF">
        <w:trPr>
          <w:trHeight w:val="360"/>
        </w:trPr>
        <w:tc>
          <w:tcPr>
            <w:tcW w:w="542" w:type="pct"/>
            <w:vMerge/>
            <w:vAlign w:val="center"/>
            <w:hideMark/>
          </w:tcPr>
          <w:p w14:paraId="079954EB"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05B74C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Biểu thị thể tích các bản đồ chức năng</w:t>
            </w:r>
          </w:p>
        </w:tc>
      </w:tr>
      <w:tr w:rsidR="00AD69FF" w:rsidRPr="00AD69FF" w14:paraId="7FD59301" w14:textId="77777777" w:rsidTr="00AD69FF">
        <w:trPr>
          <w:trHeight w:val="360"/>
        </w:trPr>
        <w:tc>
          <w:tcPr>
            <w:tcW w:w="542" w:type="pct"/>
            <w:vMerge/>
            <w:vAlign w:val="center"/>
            <w:hideMark/>
          </w:tcPr>
          <w:p w14:paraId="3716779E"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73F7ADDB"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Truy cập từ bất cứ nơi nào bằng AW Server.</w:t>
            </w:r>
          </w:p>
        </w:tc>
      </w:tr>
      <w:tr w:rsidR="00AD69FF" w:rsidRPr="00AD69FF" w14:paraId="6C8B4CC8" w14:textId="77777777" w:rsidTr="00AD69FF">
        <w:trPr>
          <w:trHeight w:val="503"/>
        </w:trPr>
        <w:tc>
          <w:tcPr>
            <w:tcW w:w="542" w:type="pct"/>
            <w:vMerge/>
            <w:vAlign w:val="center"/>
            <w:hideMark/>
          </w:tcPr>
          <w:p w14:paraId="3F7595A9"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1CFB377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Dấu thời gian trên bản đồ chức năng và vùng quan tâm (ROIs).</w:t>
            </w:r>
          </w:p>
        </w:tc>
      </w:tr>
      <w:tr w:rsidR="00AD69FF" w:rsidRPr="00AD69FF" w14:paraId="0C7C7162" w14:textId="77777777" w:rsidTr="00AD69FF">
        <w:trPr>
          <w:trHeight w:val="360"/>
        </w:trPr>
        <w:tc>
          <w:tcPr>
            <w:tcW w:w="542" w:type="pct"/>
            <w:vMerge/>
            <w:vAlign w:val="center"/>
            <w:hideMark/>
          </w:tcPr>
          <w:p w14:paraId="370D8739"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1D09653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Loại trừ những mạch máu lớn có tương tác nhau.</w:t>
            </w:r>
          </w:p>
        </w:tc>
      </w:tr>
      <w:tr w:rsidR="00AD69FF" w:rsidRPr="00AD69FF" w14:paraId="65B59B12" w14:textId="77777777" w:rsidTr="00AD69FF">
        <w:trPr>
          <w:trHeight w:val="360"/>
        </w:trPr>
        <w:tc>
          <w:tcPr>
            <w:tcW w:w="542" w:type="pct"/>
            <w:vMerge w:val="restart"/>
            <w:shd w:val="clear" w:color="000000" w:fill="FFFFFF"/>
            <w:vAlign w:val="center"/>
            <w:hideMark/>
          </w:tcPr>
          <w:p w14:paraId="1D1668E3"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49</w:t>
            </w:r>
          </w:p>
        </w:tc>
        <w:tc>
          <w:tcPr>
            <w:tcW w:w="4458" w:type="pct"/>
            <w:shd w:val="clear" w:color="000000" w:fill="FFFFFF"/>
            <w:vAlign w:val="center"/>
            <w:hideMark/>
          </w:tcPr>
          <w:p w14:paraId="7FC28D5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Tính năng cơ bản:</w:t>
            </w:r>
          </w:p>
        </w:tc>
      </w:tr>
      <w:tr w:rsidR="00AD69FF" w:rsidRPr="00AD69FF" w14:paraId="4EF5BA65" w14:textId="77777777" w:rsidTr="00AD69FF">
        <w:trPr>
          <w:trHeight w:val="360"/>
        </w:trPr>
        <w:tc>
          <w:tcPr>
            <w:tcW w:w="542" w:type="pct"/>
            <w:vMerge/>
            <w:vAlign w:val="center"/>
            <w:hideMark/>
          </w:tcPr>
          <w:p w14:paraId="030AF89B"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56EFF77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Xử lý dữ liệu ghi hình hai thì.</w:t>
            </w:r>
          </w:p>
        </w:tc>
      </w:tr>
      <w:tr w:rsidR="00AD69FF" w:rsidRPr="00AD69FF" w14:paraId="6EAD33C0" w14:textId="77777777" w:rsidTr="00AD69FF">
        <w:trPr>
          <w:trHeight w:val="360"/>
        </w:trPr>
        <w:tc>
          <w:tcPr>
            <w:tcW w:w="542" w:type="pct"/>
            <w:vMerge/>
            <w:vAlign w:val="center"/>
            <w:hideMark/>
          </w:tcPr>
          <w:p w14:paraId="43FC9294"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4B900218"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Tạo Vùng quan tâm 4D (ROIs).</w:t>
            </w:r>
          </w:p>
        </w:tc>
      </w:tr>
      <w:tr w:rsidR="00AD69FF" w:rsidRPr="00AD69FF" w14:paraId="74DFA599" w14:textId="77777777" w:rsidTr="00AD69FF">
        <w:trPr>
          <w:trHeight w:val="360"/>
        </w:trPr>
        <w:tc>
          <w:tcPr>
            <w:tcW w:w="542" w:type="pct"/>
            <w:vMerge/>
            <w:vAlign w:val="center"/>
            <w:hideMark/>
          </w:tcPr>
          <w:p w14:paraId="05A72F36"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79CAD1CD"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Hiển thị thông tin thống kê Vùng quan tâm (ROI).</w:t>
            </w:r>
          </w:p>
        </w:tc>
      </w:tr>
      <w:tr w:rsidR="00AD69FF" w:rsidRPr="00AD69FF" w14:paraId="5AD5036D" w14:textId="77777777" w:rsidTr="00AD69FF">
        <w:trPr>
          <w:trHeight w:val="720"/>
        </w:trPr>
        <w:tc>
          <w:tcPr>
            <w:tcW w:w="542" w:type="pct"/>
            <w:vMerge/>
            <w:vAlign w:val="center"/>
            <w:hideMark/>
          </w:tcPr>
          <w:p w14:paraId="42E0CFCD"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4590B0A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Hiển thị thông tin cường độ thời gian bình quân của Vùng quan tâm (ROI).</w:t>
            </w:r>
          </w:p>
        </w:tc>
      </w:tr>
      <w:tr w:rsidR="00AD69FF" w:rsidRPr="00AD69FF" w14:paraId="5780632B" w14:textId="77777777" w:rsidTr="00AD69FF">
        <w:trPr>
          <w:trHeight w:val="360"/>
        </w:trPr>
        <w:tc>
          <w:tcPr>
            <w:tcW w:w="542" w:type="pct"/>
            <w:vMerge/>
            <w:vAlign w:val="center"/>
            <w:hideMark/>
          </w:tcPr>
          <w:p w14:paraId="38F15EDD"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1ED11E34"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Xem đồng thời nhiều bản đồ chức năng.</w:t>
            </w:r>
          </w:p>
        </w:tc>
      </w:tr>
      <w:tr w:rsidR="00AD69FF" w:rsidRPr="00AD69FF" w14:paraId="46CD9E44" w14:textId="77777777" w:rsidTr="00AD69FF">
        <w:trPr>
          <w:trHeight w:val="360"/>
        </w:trPr>
        <w:tc>
          <w:tcPr>
            <w:tcW w:w="542" w:type="pct"/>
            <w:vMerge/>
            <w:vAlign w:val="center"/>
            <w:hideMark/>
          </w:tcPr>
          <w:p w14:paraId="73693DE3"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778226E"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Tùy chỉnh chương trình chụp</w:t>
            </w:r>
          </w:p>
        </w:tc>
      </w:tr>
      <w:tr w:rsidR="00AD69FF" w:rsidRPr="00AD69FF" w14:paraId="67BF8328" w14:textId="77777777" w:rsidTr="00AD69FF">
        <w:trPr>
          <w:trHeight w:val="360"/>
        </w:trPr>
        <w:tc>
          <w:tcPr>
            <w:tcW w:w="542" w:type="pct"/>
            <w:vMerge/>
            <w:vAlign w:val="center"/>
            <w:hideMark/>
          </w:tcPr>
          <w:p w14:paraId="593D7B68"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6B4236B"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Lưu thông số.</w:t>
            </w:r>
          </w:p>
        </w:tc>
      </w:tr>
      <w:tr w:rsidR="00AD69FF" w:rsidRPr="00AD69FF" w14:paraId="65491F1F" w14:textId="77777777" w:rsidTr="00AD69FF">
        <w:trPr>
          <w:trHeight w:val="720"/>
        </w:trPr>
        <w:tc>
          <w:tcPr>
            <w:tcW w:w="542" w:type="pct"/>
            <w:vMerge w:val="restart"/>
            <w:shd w:val="clear" w:color="000000" w:fill="FFFFFF"/>
            <w:vAlign w:val="center"/>
            <w:hideMark/>
          </w:tcPr>
          <w:p w14:paraId="391773B8"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50</w:t>
            </w:r>
          </w:p>
        </w:tc>
        <w:tc>
          <w:tcPr>
            <w:tcW w:w="4458" w:type="pct"/>
            <w:shd w:val="clear" w:color="000000" w:fill="FFFFFF"/>
            <w:vAlign w:val="center"/>
            <w:hideMark/>
          </w:tcPr>
          <w:p w14:paraId="53BF19AF"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Tích hợp hoàn toàn chương trình chụp CT đột quỵ não để thực hiện các bước thuật toán sau:</w:t>
            </w:r>
          </w:p>
        </w:tc>
      </w:tr>
      <w:tr w:rsidR="00AD69FF" w:rsidRPr="00AD69FF" w14:paraId="2694FC87" w14:textId="77777777" w:rsidTr="00AD69FF">
        <w:trPr>
          <w:trHeight w:val="360"/>
        </w:trPr>
        <w:tc>
          <w:tcPr>
            <w:tcW w:w="542" w:type="pct"/>
            <w:vMerge/>
            <w:vAlign w:val="center"/>
            <w:hideMark/>
          </w:tcPr>
          <w:p w14:paraId="413BCC37"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E163FA9"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Đăng ký hình ảnh</w:t>
            </w:r>
          </w:p>
        </w:tc>
      </w:tr>
      <w:tr w:rsidR="00AD69FF" w:rsidRPr="00AD69FF" w14:paraId="59D30771" w14:textId="77777777" w:rsidTr="00AD69FF">
        <w:trPr>
          <w:trHeight w:val="360"/>
        </w:trPr>
        <w:tc>
          <w:tcPr>
            <w:tcW w:w="542" w:type="pct"/>
            <w:vMerge/>
            <w:vAlign w:val="center"/>
            <w:hideMark/>
          </w:tcPr>
          <w:p w14:paraId="3CA8A17B"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C47CEBE"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Xóa xương</w:t>
            </w:r>
          </w:p>
        </w:tc>
      </w:tr>
      <w:tr w:rsidR="00AD69FF" w:rsidRPr="00AD69FF" w14:paraId="5A6CF57B" w14:textId="77777777" w:rsidTr="00AD69FF">
        <w:trPr>
          <w:trHeight w:val="360"/>
        </w:trPr>
        <w:tc>
          <w:tcPr>
            <w:tcW w:w="542" w:type="pct"/>
            <w:vMerge/>
            <w:vAlign w:val="center"/>
            <w:hideMark/>
          </w:tcPr>
          <w:p w14:paraId="0FD171A4"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71015028"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Đầu vào Động mạch</w:t>
            </w:r>
          </w:p>
        </w:tc>
      </w:tr>
      <w:tr w:rsidR="00AD69FF" w:rsidRPr="00AD69FF" w14:paraId="47DCA4B9" w14:textId="77777777" w:rsidTr="00AD69FF">
        <w:trPr>
          <w:trHeight w:val="360"/>
        </w:trPr>
        <w:tc>
          <w:tcPr>
            <w:tcW w:w="542" w:type="pct"/>
            <w:vMerge/>
            <w:vAlign w:val="center"/>
            <w:hideMark/>
          </w:tcPr>
          <w:p w14:paraId="21125FB4"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58EE451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Đầu ra Tĩnh mạch</w:t>
            </w:r>
          </w:p>
        </w:tc>
      </w:tr>
      <w:tr w:rsidR="00AD69FF" w:rsidRPr="00AD69FF" w14:paraId="1E99CA71" w14:textId="77777777" w:rsidTr="00AD69FF">
        <w:trPr>
          <w:trHeight w:val="431"/>
        </w:trPr>
        <w:tc>
          <w:tcPr>
            <w:tcW w:w="542" w:type="pct"/>
            <w:vMerge/>
            <w:vAlign w:val="center"/>
            <w:hideMark/>
          </w:tcPr>
          <w:p w14:paraId="76A8173C"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990445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Hình ảnh trước khi nâng cấp/ sau khi nâng cấp lần đầu</w:t>
            </w:r>
          </w:p>
        </w:tc>
      </w:tr>
      <w:tr w:rsidR="00AD69FF" w:rsidRPr="00AD69FF" w14:paraId="20E0160F" w14:textId="77777777" w:rsidTr="00AD69FF">
        <w:trPr>
          <w:trHeight w:val="360"/>
        </w:trPr>
        <w:tc>
          <w:tcPr>
            <w:tcW w:w="542" w:type="pct"/>
            <w:vMerge/>
            <w:vAlign w:val="center"/>
            <w:hideMark/>
          </w:tcPr>
          <w:p w14:paraId="0CF823ED" w14:textId="77777777" w:rsidR="00AD69FF" w:rsidRPr="00AD69FF" w:rsidRDefault="00AD69FF" w:rsidP="00AD69FF">
            <w:pPr>
              <w:spacing w:line="360" w:lineRule="auto"/>
              <w:jc w:val="center"/>
              <w:rPr>
                <w:rFonts w:ascii="Times New Roman" w:hAnsi="Times New Roman"/>
                <w:color w:val="000000"/>
                <w:sz w:val="26"/>
                <w:szCs w:val="26"/>
              </w:rPr>
            </w:pPr>
          </w:p>
        </w:tc>
        <w:tc>
          <w:tcPr>
            <w:tcW w:w="4458" w:type="pct"/>
            <w:shd w:val="clear" w:color="000000" w:fill="FFFFFF"/>
            <w:vAlign w:val="center"/>
            <w:hideMark/>
          </w:tcPr>
          <w:p w14:paraId="2686EA8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Cài đặt và tính toán lần cuối</w:t>
            </w:r>
          </w:p>
        </w:tc>
      </w:tr>
      <w:tr w:rsidR="00AD69FF" w:rsidRPr="00AD69FF" w14:paraId="5C6CCBC8" w14:textId="77777777" w:rsidTr="00AD69FF">
        <w:trPr>
          <w:trHeight w:val="360"/>
        </w:trPr>
        <w:tc>
          <w:tcPr>
            <w:tcW w:w="542" w:type="pct"/>
            <w:shd w:val="clear" w:color="000000" w:fill="FFFFFF"/>
            <w:vAlign w:val="center"/>
            <w:hideMark/>
          </w:tcPr>
          <w:p w14:paraId="4FBB0F32"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51</w:t>
            </w:r>
          </w:p>
        </w:tc>
        <w:tc>
          <w:tcPr>
            <w:tcW w:w="4458" w:type="pct"/>
            <w:shd w:val="clear" w:color="000000" w:fill="FFFFFF"/>
            <w:vAlign w:val="center"/>
            <w:hideMark/>
          </w:tcPr>
          <w:p w14:paraId="5642D18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Tích hợp hoàn toàn chương trình chụp CT u não.</w:t>
            </w:r>
          </w:p>
        </w:tc>
      </w:tr>
      <w:tr w:rsidR="00AD69FF" w:rsidRPr="00AD69FF" w14:paraId="25D2A29E" w14:textId="77777777" w:rsidTr="00AD69FF">
        <w:trPr>
          <w:trHeight w:val="360"/>
        </w:trPr>
        <w:tc>
          <w:tcPr>
            <w:tcW w:w="542" w:type="pct"/>
            <w:vMerge w:val="restart"/>
            <w:shd w:val="clear" w:color="000000" w:fill="FFFFFF"/>
            <w:vAlign w:val="center"/>
            <w:hideMark/>
          </w:tcPr>
          <w:p w14:paraId="54D2AA25" w14:textId="77777777" w:rsidR="00AD69FF" w:rsidRPr="00AD69FF" w:rsidRDefault="00AD69FF" w:rsidP="00AD69FF">
            <w:pPr>
              <w:spacing w:line="360" w:lineRule="auto"/>
              <w:jc w:val="center"/>
              <w:rPr>
                <w:rFonts w:ascii="Times New Roman" w:hAnsi="Times New Roman"/>
                <w:color w:val="000000"/>
                <w:sz w:val="26"/>
                <w:szCs w:val="26"/>
              </w:rPr>
            </w:pPr>
            <w:r w:rsidRPr="00AD69FF">
              <w:rPr>
                <w:rFonts w:ascii="Times New Roman" w:hAnsi="Times New Roman"/>
                <w:color w:val="000000"/>
                <w:sz w:val="26"/>
                <w:szCs w:val="26"/>
              </w:rPr>
              <w:t>52</w:t>
            </w:r>
          </w:p>
        </w:tc>
        <w:tc>
          <w:tcPr>
            <w:tcW w:w="4458" w:type="pct"/>
            <w:shd w:val="clear" w:color="000000" w:fill="FFFFFF"/>
            <w:vAlign w:val="center"/>
            <w:hideMark/>
          </w:tcPr>
          <w:p w14:paraId="30D63C43"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Bản đồ chức năng:</w:t>
            </w:r>
          </w:p>
        </w:tc>
      </w:tr>
      <w:tr w:rsidR="00AD69FF" w:rsidRPr="00AD69FF" w14:paraId="35E3E7CC" w14:textId="77777777" w:rsidTr="00AD69FF">
        <w:trPr>
          <w:trHeight w:val="360"/>
        </w:trPr>
        <w:tc>
          <w:tcPr>
            <w:tcW w:w="542" w:type="pct"/>
            <w:vMerge/>
            <w:vAlign w:val="center"/>
            <w:hideMark/>
          </w:tcPr>
          <w:p w14:paraId="1CB55DCB"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74DBF8C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Thể tích máu não vùng</w:t>
            </w:r>
          </w:p>
        </w:tc>
      </w:tr>
      <w:tr w:rsidR="00AD69FF" w:rsidRPr="00AD69FF" w14:paraId="250C2AAD" w14:textId="77777777" w:rsidTr="00AD69FF">
        <w:trPr>
          <w:trHeight w:val="360"/>
        </w:trPr>
        <w:tc>
          <w:tcPr>
            <w:tcW w:w="542" w:type="pct"/>
            <w:vMerge/>
            <w:vAlign w:val="center"/>
            <w:hideMark/>
          </w:tcPr>
          <w:p w14:paraId="0340608B"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57C46965"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Lưu lượng máu não vùng</w:t>
            </w:r>
          </w:p>
        </w:tc>
      </w:tr>
      <w:tr w:rsidR="00AD69FF" w:rsidRPr="00AD69FF" w14:paraId="5D83586D" w14:textId="77777777" w:rsidTr="00AD69FF">
        <w:trPr>
          <w:trHeight w:val="360"/>
        </w:trPr>
        <w:tc>
          <w:tcPr>
            <w:tcW w:w="542" w:type="pct"/>
            <w:vMerge/>
            <w:vAlign w:val="center"/>
            <w:hideMark/>
          </w:tcPr>
          <w:p w14:paraId="5ECDF74D"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1E95379E"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Thời gian chảy trung bình vùng</w:t>
            </w:r>
          </w:p>
        </w:tc>
      </w:tr>
      <w:tr w:rsidR="00AD69FF" w:rsidRPr="00AD69FF" w14:paraId="6B6E9DA5" w14:textId="77777777" w:rsidTr="00AD69FF">
        <w:trPr>
          <w:trHeight w:val="360"/>
        </w:trPr>
        <w:tc>
          <w:tcPr>
            <w:tcW w:w="542" w:type="pct"/>
            <w:vMerge/>
            <w:vAlign w:val="center"/>
            <w:hideMark/>
          </w:tcPr>
          <w:p w14:paraId="12E43800"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584508C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Thuốc tương phản đến chậm</w:t>
            </w:r>
          </w:p>
        </w:tc>
      </w:tr>
      <w:tr w:rsidR="00AD69FF" w:rsidRPr="00AD69FF" w14:paraId="25F559E3" w14:textId="77777777" w:rsidTr="00AD69FF">
        <w:trPr>
          <w:trHeight w:val="360"/>
        </w:trPr>
        <w:tc>
          <w:tcPr>
            <w:tcW w:w="542" w:type="pct"/>
            <w:vMerge/>
            <w:vAlign w:val="center"/>
            <w:hideMark/>
          </w:tcPr>
          <w:p w14:paraId="0DA2BD9A"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37507DC2"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Thời gian chảy đạt đỉnh của chức năng dư xung lượng</w:t>
            </w:r>
          </w:p>
        </w:tc>
      </w:tr>
      <w:tr w:rsidR="00AD69FF" w:rsidRPr="00AD69FF" w14:paraId="25914A8E" w14:textId="77777777" w:rsidTr="00AD69FF">
        <w:trPr>
          <w:trHeight w:val="360"/>
        </w:trPr>
        <w:tc>
          <w:tcPr>
            <w:tcW w:w="542" w:type="pct"/>
            <w:vMerge/>
            <w:vAlign w:val="center"/>
            <w:hideMark/>
          </w:tcPr>
          <w:p w14:paraId="50862E35"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46A791CD"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Tính thấm mao mạch vùng bề mặt</w:t>
            </w:r>
          </w:p>
        </w:tc>
      </w:tr>
      <w:tr w:rsidR="00AD69FF" w:rsidRPr="00AD69FF" w14:paraId="6920F693" w14:textId="77777777" w:rsidTr="00AD69FF">
        <w:trPr>
          <w:trHeight w:val="360"/>
        </w:trPr>
        <w:tc>
          <w:tcPr>
            <w:tcW w:w="542" w:type="pct"/>
            <w:vMerge/>
            <w:vAlign w:val="center"/>
            <w:hideMark/>
          </w:tcPr>
          <w:p w14:paraId="51E5DE56"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7A8F5E48"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Hình nền</w:t>
            </w:r>
          </w:p>
        </w:tc>
      </w:tr>
      <w:tr w:rsidR="00AD69FF" w:rsidRPr="00AD69FF" w14:paraId="79B8A201" w14:textId="77777777" w:rsidTr="00AD69FF">
        <w:trPr>
          <w:trHeight w:val="360"/>
        </w:trPr>
        <w:tc>
          <w:tcPr>
            <w:tcW w:w="542" w:type="pct"/>
            <w:vMerge/>
            <w:vAlign w:val="center"/>
            <w:hideMark/>
          </w:tcPr>
          <w:p w14:paraId="30A06083" w14:textId="77777777" w:rsidR="00AD69FF" w:rsidRPr="00AD69FF" w:rsidRDefault="00AD69FF" w:rsidP="00AD69FF">
            <w:pPr>
              <w:spacing w:line="360" w:lineRule="auto"/>
              <w:rPr>
                <w:rFonts w:ascii="Times New Roman" w:hAnsi="Times New Roman"/>
                <w:color w:val="000000"/>
                <w:sz w:val="26"/>
                <w:szCs w:val="26"/>
              </w:rPr>
            </w:pPr>
          </w:p>
        </w:tc>
        <w:tc>
          <w:tcPr>
            <w:tcW w:w="4458" w:type="pct"/>
            <w:shd w:val="clear" w:color="000000" w:fill="FFFFFF"/>
            <w:vAlign w:val="center"/>
            <w:hideMark/>
          </w:tcPr>
          <w:p w14:paraId="13A345C7" w14:textId="77777777" w:rsidR="00AD69FF" w:rsidRPr="00AD69FF" w:rsidRDefault="00AD69FF" w:rsidP="00AD69FF">
            <w:pPr>
              <w:spacing w:line="360" w:lineRule="auto"/>
              <w:rPr>
                <w:rFonts w:ascii="Times New Roman" w:hAnsi="Times New Roman"/>
                <w:color w:val="000000"/>
                <w:sz w:val="26"/>
                <w:szCs w:val="26"/>
              </w:rPr>
            </w:pPr>
            <w:r w:rsidRPr="00AD69FF">
              <w:rPr>
                <w:rFonts w:ascii="Times New Roman" w:hAnsi="Times New Roman"/>
                <w:color w:val="000000"/>
                <w:sz w:val="26"/>
                <w:szCs w:val="26"/>
              </w:rPr>
              <w:t>- Hình ảnh trung bình.</w:t>
            </w:r>
          </w:p>
        </w:tc>
      </w:tr>
    </w:tbl>
    <w:p w14:paraId="3B2C01D7" w14:textId="77777777" w:rsidR="00AD69FF" w:rsidRPr="00AD69FF" w:rsidRDefault="00AD69FF" w:rsidP="00AD69FF">
      <w:pPr>
        <w:pStyle w:val="Heading3"/>
        <w:numPr>
          <w:ilvl w:val="1"/>
          <w:numId w:val="2"/>
        </w:numPr>
        <w:spacing w:before="0" w:after="0" w:line="360" w:lineRule="auto"/>
        <w:rPr>
          <w:rFonts w:ascii="Times New Roman" w:hAnsi="Times New Roman" w:cs="Times New Roman"/>
          <w:b/>
          <w:bCs/>
          <w:i/>
          <w:iCs/>
          <w:color w:val="auto"/>
        </w:rPr>
      </w:pPr>
      <w:bookmarkStart w:id="4" w:name="_Toc203826500"/>
      <w:bookmarkStart w:id="5" w:name="_Toc203828678"/>
      <w:r w:rsidRPr="00AD69FF">
        <w:rPr>
          <w:rFonts w:ascii="Times New Roman" w:hAnsi="Times New Roman" w:cs="Times New Roman"/>
          <w:b/>
          <w:bCs/>
          <w:i/>
          <w:iCs/>
          <w:color w:val="auto"/>
        </w:rPr>
        <w:t>. Yêu cầu kết nối, liên thông dữ liệu</w:t>
      </w:r>
      <w:bookmarkEnd w:id="4"/>
      <w:bookmarkEnd w:id="5"/>
      <w:r w:rsidRPr="00AD69FF">
        <w:rPr>
          <w:rFonts w:ascii="Times New Roman" w:hAnsi="Times New Roman" w:cs="Times New Roman"/>
          <w:b/>
          <w:bCs/>
          <w:i/>
          <w:iCs/>
          <w:color w:val="auto"/>
        </w:rPr>
        <w:t>:</w:t>
      </w:r>
    </w:p>
    <w:p w14:paraId="5BA813DD" w14:textId="7CAB9A85" w:rsidR="00AD69FF" w:rsidRPr="00AD69FF" w:rsidRDefault="00AD69FF" w:rsidP="00AD69FF">
      <w:pPr>
        <w:spacing w:line="360" w:lineRule="auto"/>
        <w:ind w:firstLine="709"/>
        <w:rPr>
          <w:rFonts w:ascii="Times New Roman" w:hAnsi="Times New Roman"/>
          <w:b/>
          <w:bCs/>
          <w:color w:val="000000"/>
          <w:sz w:val="26"/>
          <w:szCs w:val="26"/>
        </w:rPr>
      </w:pPr>
      <w:r>
        <w:rPr>
          <w:rStyle w:val="fontstyle01"/>
          <w:rFonts w:ascii="Times New Roman" w:hAnsi="Times New Roman"/>
          <w:b w:val="0"/>
          <w:bCs w:val="0"/>
        </w:rPr>
        <w:t>Phần mềm PACS</w:t>
      </w:r>
      <w:r w:rsidRPr="00AD69FF">
        <w:rPr>
          <w:rStyle w:val="fontstyle01"/>
          <w:rFonts w:ascii="Times New Roman" w:hAnsi="Times New Roman"/>
          <w:b w:val="0"/>
          <w:bCs w:val="0"/>
        </w:rPr>
        <w:t xml:space="preserve"> phải kết nối được với phần mềm </w:t>
      </w:r>
      <w:r>
        <w:rPr>
          <w:rStyle w:val="fontstyle01"/>
          <w:rFonts w:ascii="Times New Roman" w:hAnsi="Times New Roman"/>
          <w:b w:val="0"/>
          <w:bCs w:val="0"/>
        </w:rPr>
        <w:t>Q</w:t>
      </w:r>
      <w:r w:rsidRPr="00AD69FF">
        <w:rPr>
          <w:rStyle w:val="fontstyle01"/>
          <w:rFonts w:ascii="Times New Roman" w:hAnsi="Times New Roman"/>
          <w:b w:val="0"/>
          <w:bCs w:val="0"/>
        </w:rPr>
        <w:t>uản lý bệnh viện His (Vimes)</w:t>
      </w:r>
    </w:p>
    <w:p w14:paraId="5A0ED9E1" w14:textId="4AB0CD64" w:rsidR="00AD69FF" w:rsidRPr="00AD69FF" w:rsidRDefault="00AD69FF" w:rsidP="00AD69FF">
      <w:pPr>
        <w:spacing w:after="0" w:line="360" w:lineRule="auto"/>
        <w:ind w:left="1066" w:hanging="357"/>
        <w:jc w:val="both"/>
        <w:rPr>
          <w:rFonts w:ascii="Times New Roman" w:hAnsi="Times New Roman"/>
          <w:b/>
          <w:bCs/>
          <w:sz w:val="26"/>
          <w:szCs w:val="26"/>
        </w:rPr>
      </w:pPr>
      <w:r w:rsidRPr="00AD69FF">
        <w:rPr>
          <w:rFonts w:ascii="Times New Roman" w:hAnsi="Times New Roman"/>
          <w:b/>
          <w:bCs/>
          <w:sz w:val="26"/>
          <w:szCs w:val="26"/>
        </w:rPr>
        <w:t xml:space="preserve">3. </w:t>
      </w:r>
      <w:r w:rsidRPr="00AD69FF">
        <w:rPr>
          <w:rFonts w:ascii="Times New Roman" w:hAnsi="Times New Roman"/>
          <w:b/>
          <w:bCs/>
          <w:sz w:val="26"/>
          <w:szCs w:val="26"/>
        </w:rPr>
        <w:t>Lưu ý:</w:t>
      </w:r>
    </w:p>
    <w:p w14:paraId="06C9695A" w14:textId="77777777" w:rsidR="00AD69FF" w:rsidRPr="00AD69FF" w:rsidRDefault="00AD69FF" w:rsidP="00AD69FF">
      <w:pPr>
        <w:spacing w:after="0" w:line="360" w:lineRule="auto"/>
        <w:ind w:left="709"/>
        <w:jc w:val="both"/>
        <w:rPr>
          <w:rFonts w:ascii="Times New Roman" w:hAnsi="Times New Roman"/>
          <w:sz w:val="26"/>
          <w:szCs w:val="26"/>
        </w:rPr>
      </w:pPr>
      <w:r w:rsidRPr="00AD69FF">
        <w:rPr>
          <w:rFonts w:ascii="Times New Roman" w:hAnsi="Times New Roman"/>
          <w:sz w:val="26"/>
          <w:szCs w:val="26"/>
        </w:rPr>
        <w:t xml:space="preserve"> - Giá chào là giá đã bao gồm toàn bộ các chi phí, công cụ thiết bị phục vụ, vận chuyển, lắp đặt, thuế GTGT và các chi phí liên quan khác theo quy định hiện hành.</w:t>
      </w:r>
    </w:p>
    <w:p w14:paraId="77DB68A6" w14:textId="77777777" w:rsidR="00AD69FF" w:rsidRPr="00AD69FF" w:rsidRDefault="00AD69FF" w:rsidP="00AD69FF">
      <w:pPr>
        <w:spacing w:after="0" w:line="312" w:lineRule="auto"/>
        <w:jc w:val="both"/>
        <w:rPr>
          <w:rFonts w:ascii="Times New Roman" w:hAnsi="Times New Roman"/>
          <w:sz w:val="26"/>
          <w:szCs w:val="26"/>
        </w:rPr>
      </w:pPr>
      <w:r w:rsidRPr="00AD69FF">
        <w:rPr>
          <w:rFonts w:ascii="Times New Roman" w:hAnsi="Times New Roman"/>
          <w:sz w:val="26"/>
          <w:szCs w:val="26"/>
        </w:rPr>
        <w:tab/>
        <w:t>- Báo giá có hiệu lực: tối thiểu 90 ngày kể từ ngày báo giá.</w:t>
      </w:r>
    </w:p>
    <w:tbl>
      <w:tblPr>
        <w:tblW w:w="0" w:type="auto"/>
        <w:tblLook w:val="04A0" w:firstRow="1" w:lastRow="0" w:firstColumn="1" w:lastColumn="0" w:noHBand="0" w:noVBand="1"/>
      </w:tblPr>
      <w:tblGrid>
        <w:gridCol w:w="4861"/>
        <w:gridCol w:w="5059"/>
      </w:tblGrid>
      <w:tr w:rsidR="00AD69FF" w:rsidRPr="00AD69FF" w14:paraId="2D111B57" w14:textId="77777777" w:rsidTr="00F756DA">
        <w:tc>
          <w:tcPr>
            <w:tcW w:w="7281" w:type="dxa"/>
          </w:tcPr>
          <w:p w14:paraId="374AA908" w14:textId="77777777" w:rsidR="00AD69FF" w:rsidRPr="00AD69FF" w:rsidRDefault="00AD69FF" w:rsidP="00F756DA">
            <w:pPr>
              <w:spacing w:after="0" w:line="312" w:lineRule="auto"/>
              <w:jc w:val="center"/>
              <w:rPr>
                <w:rFonts w:ascii="Times New Roman" w:hAnsi="Times New Roman"/>
                <w:sz w:val="26"/>
                <w:szCs w:val="26"/>
              </w:rPr>
            </w:pPr>
          </w:p>
        </w:tc>
        <w:tc>
          <w:tcPr>
            <w:tcW w:w="7281" w:type="dxa"/>
          </w:tcPr>
          <w:p w14:paraId="46437425" w14:textId="77777777" w:rsidR="00AD69FF" w:rsidRPr="00AD69FF" w:rsidRDefault="00AD69FF" w:rsidP="00F756DA">
            <w:pPr>
              <w:spacing w:after="0" w:line="240" w:lineRule="auto"/>
              <w:jc w:val="center"/>
              <w:rPr>
                <w:rFonts w:ascii="Times New Roman" w:hAnsi="Times New Roman"/>
                <w:b/>
                <w:sz w:val="26"/>
                <w:szCs w:val="26"/>
              </w:rPr>
            </w:pPr>
            <w:r w:rsidRPr="00AD69FF">
              <w:rPr>
                <w:rFonts w:ascii="Times New Roman" w:hAnsi="Times New Roman"/>
                <w:b/>
                <w:sz w:val="26"/>
                <w:szCs w:val="26"/>
              </w:rPr>
              <w:t>Đại diện của đơn vị báo giá</w:t>
            </w:r>
          </w:p>
          <w:p w14:paraId="24CB79EC" w14:textId="77777777" w:rsidR="00AD69FF" w:rsidRPr="00AD69FF" w:rsidRDefault="00AD69FF" w:rsidP="00F756DA">
            <w:pPr>
              <w:spacing w:after="0" w:line="240" w:lineRule="auto"/>
              <w:jc w:val="center"/>
              <w:rPr>
                <w:rFonts w:ascii="Times New Roman" w:hAnsi="Times New Roman"/>
                <w:i/>
                <w:sz w:val="26"/>
                <w:szCs w:val="26"/>
              </w:rPr>
            </w:pPr>
            <w:r w:rsidRPr="00AD69FF">
              <w:rPr>
                <w:rFonts w:ascii="Times New Roman" w:hAnsi="Times New Roman"/>
                <w:i/>
                <w:sz w:val="26"/>
                <w:szCs w:val="26"/>
              </w:rPr>
              <w:t>(Ký, ghi rõ chức danh, họ tên và đóng dấu)</w:t>
            </w:r>
          </w:p>
        </w:tc>
      </w:tr>
    </w:tbl>
    <w:p w14:paraId="0452B2D3" w14:textId="77777777" w:rsidR="00AD69FF" w:rsidRPr="00AD69FF" w:rsidRDefault="00AD69FF" w:rsidP="00AD69FF">
      <w:pPr>
        <w:spacing w:after="0" w:line="312" w:lineRule="auto"/>
        <w:rPr>
          <w:rFonts w:ascii="Times New Roman" w:hAnsi="Times New Roman"/>
          <w:sz w:val="26"/>
          <w:szCs w:val="26"/>
        </w:rPr>
      </w:pPr>
    </w:p>
    <w:p w14:paraId="63C9B695" w14:textId="77777777" w:rsidR="00D44249" w:rsidRPr="00AD69FF" w:rsidRDefault="00D44249">
      <w:pPr>
        <w:rPr>
          <w:rFonts w:ascii="Times New Roman" w:hAnsi="Times New Roman"/>
        </w:rPr>
      </w:pPr>
    </w:p>
    <w:sectPr w:rsidR="00D44249" w:rsidRPr="00AD69FF" w:rsidSect="00AD69FF">
      <w:pgSz w:w="12240" w:h="15840"/>
      <w:pgMar w:top="1134" w:right="902" w:bottom="567"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21BB1"/>
    <w:multiLevelType w:val="multilevel"/>
    <w:tmpl w:val="84F42E98"/>
    <w:lvl w:ilvl="0">
      <w:numFmt w:val="bullet"/>
      <w:pStyle w:val="List1"/>
      <w:lvlText w:val="-"/>
      <w:lvlJc w:val="left"/>
      <w:pPr>
        <w:ind w:left="0" w:firstLine="567"/>
      </w:pPr>
      <w:rPr>
        <w:rFonts w:ascii="Times New Roman" w:hAnsi="Times New Roman" w:cs="Times New Roman" w:hint="default"/>
      </w:rPr>
    </w:lvl>
    <w:lvl w:ilvl="1">
      <w:start w:val="1"/>
      <w:numFmt w:val="bullet"/>
      <w:pStyle w:val="List2"/>
      <w:lvlText w:val=""/>
      <w:lvlJc w:val="left"/>
      <w:pPr>
        <w:ind w:left="0" w:firstLine="851"/>
      </w:pPr>
      <w:rPr>
        <w:rFonts w:ascii="Symbol" w:hAnsi="Symbol" w:hint="default"/>
        <w:color w:val="auto"/>
      </w:rPr>
    </w:lvl>
    <w:lvl w:ilvl="2">
      <w:start w:val="1"/>
      <w:numFmt w:val="bullet"/>
      <w:lvlText w:val=""/>
      <w:lvlJc w:val="left"/>
      <w:pPr>
        <w:ind w:left="2370" w:hanging="360"/>
      </w:pPr>
      <w:rPr>
        <w:rFonts w:ascii="Wingdings" w:hAnsi="Wingdings" w:hint="default"/>
      </w:rPr>
    </w:lvl>
    <w:lvl w:ilvl="3">
      <w:start w:val="1"/>
      <w:numFmt w:val="bullet"/>
      <w:lvlText w:val=""/>
      <w:lvlJc w:val="left"/>
      <w:pPr>
        <w:ind w:left="3090" w:hanging="360"/>
      </w:pPr>
      <w:rPr>
        <w:rFonts w:ascii="Symbol" w:hAnsi="Symbol" w:hint="default"/>
      </w:rPr>
    </w:lvl>
    <w:lvl w:ilvl="4">
      <w:start w:val="1"/>
      <w:numFmt w:val="bullet"/>
      <w:lvlText w:val="o"/>
      <w:lvlJc w:val="left"/>
      <w:pPr>
        <w:ind w:left="3810" w:hanging="360"/>
      </w:pPr>
      <w:rPr>
        <w:rFonts w:ascii="Courier New" w:hAnsi="Courier New" w:cs="Courier New" w:hint="default"/>
      </w:rPr>
    </w:lvl>
    <w:lvl w:ilvl="5">
      <w:start w:val="1"/>
      <w:numFmt w:val="bullet"/>
      <w:lvlText w:val=""/>
      <w:lvlJc w:val="left"/>
      <w:pPr>
        <w:ind w:left="4530" w:hanging="360"/>
      </w:pPr>
      <w:rPr>
        <w:rFonts w:ascii="Wingdings" w:hAnsi="Wingdings" w:hint="default"/>
      </w:rPr>
    </w:lvl>
    <w:lvl w:ilvl="6">
      <w:start w:val="1"/>
      <w:numFmt w:val="bullet"/>
      <w:lvlText w:val=""/>
      <w:lvlJc w:val="left"/>
      <w:pPr>
        <w:ind w:left="5250" w:hanging="360"/>
      </w:pPr>
      <w:rPr>
        <w:rFonts w:ascii="Symbol" w:hAnsi="Symbol" w:hint="default"/>
      </w:rPr>
    </w:lvl>
    <w:lvl w:ilvl="7">
      <w:start w:val="1"/>
      <w:numFmt w:val="bullet"/>
      <w:lvlText w:val="o"/>
      <w:lvlJc w:val="left"/>
      <w:pPr>
        <w:ind w:left="5970" w:hanging="360"/>
      </w:pPr>
      <w:rPr>
        <w:rFonts w:ascii="Courier New" w:hAnsi="Courier New" w:cs="Courier New" w:hint="default"/>
      </w:rPr>
    </w:lvl>
    <w:lvl w:ilvl="8">
      <w:start w:val="1"/>
      <w:numFmt w:val="bullet"/>
      <w:lvlText w:val=""/>
      <w:lvlJc w:val="left"/>
      <w:pPr>
        <w:ind w:left="6690" w:hanging="360"/>
      </w:pPr>
      <w:rPr>
        <w:rFonts w:ascii="Wingdings" w:hAnsi="Wingdings" w:hint="default"/>
      </w:rPr>
    </w:lvl>
  </w:abstractNum>
  <w:abstractNum w:abstractNumId="1" w15:restartNumberingAfterBreak="0">
    <w:nsid w:val="087C21E6"/>
    <w:multiLevelType w:val="multilevel"/>
    <w:tmpl w:val="F8F8EBE4"/>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16cid:durableId="1109201230">
    <w:abstractNumId w:val="0"/>
  </w:num>
  <w:num w:numId="2" w16cid:durableId="1326208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9FF"/>
    <w:rsid w:val="00A82001"/>
    <w:rsid w:val="00AB43B5"/>
    <w:rsid w:val="00AD69FF"/>
    <w:rsid w:val="00B03AC7"/>
    <w:rsid w:val="00BB31F1"/>
    <w:rsid w:val="00C35C49"/>
    <w:rsid w:val="00D44249"/>
    <w:rsid w:val="00FB4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486E9"/>
  <w15:chartTrackingRefBased/>
  <w15:docId w15:val="{CB8E4A52-DC66-48B7-B665-EFFC7E417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9FF"/>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AD69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69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aliases w:val="H3,h3,l3,CT,Heading3,H3-Heading 3,3,l3.3,list 3,list3,subhead,Heading No. L3,heading 3,ITT t3,PA Minor Section,l31,CT1,H31,l32,nms SubSect1,h31,h32,h311,h33,h34,h35,h321,h331,h341,h36,h37,h38,h39,h310,h312,h313,h314,h315,h316,h322,h332,h342"/>
    <w:basedOn w:val="Normal"/>
    <w:next w:val="Normal"/>
    <w:link w:val="Heading3Char"/>
    <w:unhideWhenUsed/>
    <w:qFormat/>
    <w:rsid w:val="00AD69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69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69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69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69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69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69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9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69FF"/>
    <w:rPr>
      <w:rFonts w:asciiTheme="majorHAnsi" w:eastAsiaTheme="majorEastAsia" w:hAnsiTheme="majorHAnsi" w:cstheme="majorBidi"/>
      <w:color w:val="2F5496" w:themeColor="accent1" w:themeShade="BF"/>
      <w:sz w:val="32"/>
      <w:szCs w:val="32"/>
    </w:rPr>
  </w:style>
  <w:style w:type="character" w:customStyle="1" w:styleId="Heading3Char">
    <w:name w:val="Heading 3 Char"/>
    <w:aliases w:val="H3 Char,h3 Char,l3 Char,CT Char,Heading3 Char,H3-Heading 3 Char,3 Char,l3.3 Char,list 3 Char,list3 Char,subhead Char,Heading No. L3 Char,heading 3 Char,ITT t3 Char,PA Minor Section Char,l31 Char,CT1 Char,H31 Char,l32 Char,h31 Char"/>
    <w:basedOn w:val="DefaultParagraphFont"/>
    <w:link w:val="Heading3"/>
    <w:rsid w:val="00AD69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69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69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69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69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69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69FF"/>
    <w:rPr>
      <w:rFonts w:eastAsiaTheme="majorEastAsia" w:cstheme="majorBidi"/>
      <w:color w:val="272727" w:themeColor="text1" w:themeTint="D8"/>
    </w:rPr>
  </w:style>
  <w:style w:type="paragraph" w:styleId="Title">
    <w:name w:val="Title"/>
    <w:basedOn w:val="Normal"/>
    <w:next w:val="Normal"/>
    <w:link w:val="TitleChar"/>
    <w:uiPriority w:val="10"/>
    <w:qFormat/>
    <w:rsid w:val="00AD69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69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69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69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69FF"/>
    <w:pPr>
      <w:spacing w:before="160"/>
      <w:jc w:val="center"/>
    </w:pPr>
    <w:rPr>
      <w:i/>
      <w:iCs/>
      <w:color w:val="404040" w:themeColor="text1" w:themeTint="BF"/>
    </w:rPr>
  </w:style>
  <w:style w:type="character" w:customStyle="1" w:styleId="QuoteChar">
    <w:name w:val="Quote Char"/>
    <w:basedOn w:val="DefaultParagraphFont"/>
    <w:link w:val="Quote"/>
    <w:uiPriority w:val="29"/>
    <w:rsid w:val="00AD69FF"/>
    <w:rPr>
      <w:i/>
      <w:iCs/>
      <w:color w:val="404040" w:themeColor="text1" w:themeTint="BF"/>
    </w:rPr>
  </w:style>
  <w:style w:type="paragraph" w:styleId="ListParagraph">
    <w:name w:val="List Paragraph"/>
    <w:basedOn w:val="Normal"/>
    <w:uiPriority w:val="34"/>
    <w:qFormat/>
    <w:rsid w:val="00AD69FF"/>
    <w:pPr>
      <w:ind w:left="720"/>
      <w:contextualSpacing/>
    </w:pPr>
  </w:style>
  <w:style w:type="character" w:styleId="IntenseEmphasis">
    <w:name w:val="Intense Emphasis"/>
    <w:basedOn w:val="DefaultParagraphFont"/>
    <w:uiPriority w:val="21"/>
    <w:qFormat/>
    <w:rsid w:val="00AD69FF"/>
    <w:rPr>
      <w:i/>
      <w:iCs/>
      <w:color w:val="2F5496" w:themeColor="accent1" w:themeShade="BF"/>
    </w:rPr>
  </w:style>
  <w:style w:type="paragraph" w:styleId="IntenseQuote">
    <w:name w:val="Intense Quote"/>
    <w:basedOn w:val="Normal"/>
    <w:next w:val="Normal"/>
    <w:link w:val="IntenseQuoteChar"/>
    <w:uiPriority w:val="30"/>
    <w:qFormat/>
    <w:rsid w:val="00AD69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69FF"/>
    <w:rPr>
      <w:i/>
      <w:iCs/>
      <w:color w:val="2F5496" w:themeColor="accent1" w:themeShade="BF"/>
    </w:rPr>
  </w:style>
  <w:style w:type="character" w:styleId="IntenseReference">
    <w:name w:val="Intense Reference"/>
    <w:basedOn w:val="DefaultParagraphFont"/>
    <w:uiPriority w:val="32"/>
    <w:qFormat/>
    <w:rsid w:val="00AD69FF"/>
    <w:rPr>
      <w:b/>
      <w:bCs/>
      <w:smallCaps/>
      <w:color w:val="2F5496" w:themeColor="accent1" w:themeShade="BF"/>
      <w:spacing w:val="5"/>
    </w:rPr>
  </w:style>
  <w:style w:type="character" w:customStyle="1" w:styleId="fontstyle01">
    <w:name w:val="fontstyle01"/>
    <w:rsid w:val="00AD69FF"/>
    <w:rPr>
      <w:rFonts w:ascii="TimesNewRomanPS-BoldMT" w:hAnsi="TimesNewRomanPS-BoldMT" w:hint="default"/>
      <w:b/>
      <w:bCs/>
      <w:i w:val="0"/>
      <w:iCs w:val="0"/>
      <w:color w:val="000000"/>
      <w:sz w:val="26"/>
      <w:szCs w:val="26"/>
    </w:rPr>
  </w:style>
  <w:style w:type="paragraph" w:customStyle="1" w:styleId="List1">
    <w:name w:val="List . 1"/>
    <w:basedOn w:val="Normal"/>
    <w:link w:val="List1Char"/>
    <w:qFormat/>
    <w:rsid w:val="00AD69FF"/>
    <w:pPr>
      <w:numPr>
        <w:numId w:val="1"/>
      </w:numPr>
      <w:tabs>
        <w:tab w:val="left" w:pos="567"/>
        <w:tab w:val="left" w:pos="851"/>
      </w:tabs>
      <w:spacing w:before="20" w:after="60" w:line="276" w:lineRule="auto"/>
      <w:jc w:val="both"/>
    </w:pPr>
    <w:rPr>
      <w:rFonts w:ascii="Times New Roman" w:hAnsi="Times New Roman"/>
      <w:sz w:val="26"/>
      <w:szCs w:val="26"/>
    </w:rPr>
  </w:style>
  <w:style w:type="character" w:customStyle="1" w:styleId="List1Char">
    <w:name w:val="List . 1 Char"/>
    <w:link w:val="List1"/>
    <w:rsid w:val="00AD69FF"/>
    <w:rPr>
      <w:rFonts w:ascii="Times New Roman" w:eastAsia="Calibri" w:hAnsi="Times New Roman" w:cs="Times New Roman"/>
      <w:kern w:val="0"/>
      <w:sz w:val="26"/>
      <w:szCs w:val="26"/>
      <w14:ligatures w14:val="none"/>
    </w:rPr>
  </w:style>
  <w:style w:type="paragraph" w:customStyle="1" w:styleId="List2">
    <w:name w:val="List . 2"/>
    <w:basedOn w:val="List1"/>
    <w:qFormat/>
    <w:rsid w:val="00AD69FF"/>
    <w:pPr>
      <w:numPr>
        <w:ilvl w:val="1"/>
      </w:numPr>
      <w:tabs>
        <w:tab w:val="clear" w:pos="851"/>
        <w:tab w:val="num" w:pos="360"/>
        <w:tab w:val="left" w:pos="1134"/>
      </w:tabs>
      <w:ind w:left="144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1292</Words>
  <Characters>7365</Characters>
  <Application>Microsoft Office Word</Application>
  <DocSecurity>0</DocSecurity>
  <Lines>61</Lines>
  <Paragraphs>17</Paragraphs>
  <ScaleCrop>false</ScaleCrop>
  <Company/>
  <LinksUpToDate>false</LinksUpToDate>
  <CharactersWithSpaces>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DucDV</dc:creator>
  <cp:keywords/>
  <dc:description/>
  <cp:lastModifiedBy>DucDV</cp:lastModifiedBy>
  <cp:revision>2</cp:revision>
  <dcterms:created xsi:type="dcterms:W3CDTF">2025-10-17T08:43:00Z</dcterms:created>
  <dcterms:modified xsi:type="dcterms:W3CDTF">2025-10-17T08:53:00Z</dcterms:modified>
</cp:coreProperties>
</file>